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A5F6" w14:textId="77777777" w:rsidR="003D7358" w:rsidRPr="002E225A" w:rsidRDefault="00C60AF7">
      <w:pPr>
        <w:rPr>
          <w:sz w:val="21"/>
          <w:szCs w:val="21"/>
        </w:rPr>
      </w:pPr>
      <w:r w:rsidRPr="002E225A">
        <w:rPr>
          <w:noProof/>
          <w:sz w:val="21"/>
          <w:szCs w:val="21"/>
        </w:rPr>
        <w:drawing>
          <wp:anchor distT="0" distB="0" distL="114300" distR="114300" simplePos="0" relativeHeight="251657728" behindDoc="0" locked="0" layoutInCell="1" allowOverlap="1" wp14:anchorId="77EC65DA" wp14:editId="430C5A26">
            <wp:simplePos x="0" y="0"/>
            <wp:positionH relativeFrom="column">
              <wp:posOffset>4368800</wp:posOffset>
            </wp:positionH>
            <wp:positionV relativeFrom="paragraph">
              <wp:posOffset>-404495</wp:posOffset>
            </wp:positionV>
            <wp:extent cx="1983105" cy="863600"/>
            <wp:effectExtent l="0" t="0" r="0" b="0"/>
            <wp:wrapNone/>
            <wp:docPr id="2"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RVLogoREGIONW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10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48944" w14:textId="77777777" w:rsidR="003D7358" w:rsidRPr="002E225A" w:rsidRDefault="003D7358">
      <w:pPr>
        <w:rPr>
          <w:sz w:val="21"/>
          <w:szCs w:val="21"/>
        </w:rPr>
      </w:pPr>
    </w:p>
    <w:p w14:paraId="27FDEAA6" w14:textId="77777777" w:rsidR="00FA3055" w:rsidRPr="002E225A" w:rsidRDefault="00FA3055" w:rsidP="00FA3055">
      <w:pPr>
        <w:rPr>
          <w:sz w:val="21"/>
          <w:szCs w:val="21"/>
        </w:rPr>
      </w:pPr>
    </w:p>
    <w:p w14:paraId="33E5B3E2" w14:textId="77777777" w:rsidR="002C24AF" w:rsidRPr="00891B0F" w:rsidRDefault="00FA3055" w:rsidP="00FA3055">
      <w:r w:rsidRPr="00891B0F">
        <w:rPr>
          <w:b/>
        </w:rPr>
        <w:t>Medienmitteilung</w:t>
      </w:r>
      <w:r w:rsidR="00C12827" w:rsidRPr="00891B0F">
        <w:t xml:space="preserve"> </w:t>
      </w:r>
    </w:p>
    <w:p w14:paraId="0E32A1CC" w14:textId="5B9C7DE6" w:rsidR="002C24AF" w:rsidRPr="002E225A" w:rsidRDefault="002C24AF" w:rsidP="002C24AF">
      <w:pPr>
        <w:rPr>
          <w:sz w:val="21"/>
          <w:szCs w:val="21"/>
        </w:rPr>
      </w:pPr>
      <w:r w:rsidRPr="002E225A">
        <w:rPr>
          <w:sz w:val="21"/>
          <w:szCs w:val="21"/>
        </w:rPr>
        <w:t xml:space="preserve">Wolhusen </w:t>
      </w:r>
      <w:r w:rsidR="002E225A" w:rsidRPr="002E225A">
        <w:rPr>
          <w:sz w:val="21"/>
          <w:szCs w:val="21"/>
        </w:rPr>
        <w:t>23</w:t>
      </w:r>
      <w:r w:rsidRPr="002E225A">
        <w:rPr>
          <w:sz w:val="21"/>
          <w:szCs w:val="21"/>
        </w:rPr>
        <w:t>.11.</w:t>
      </w:r>
      <w:r w:rsidRPr="00FE2B43">
        <w:rPr>
          <w:sz w:val="21"/>
          <w:szCs w:val="21"/>
        </w:rPr>
        <w:t>20</w:t>
      </w:r>
      <w:r w:rsidR="002E225A" w:rsidRPr="00FE2B43">
        <w:rPr>
          <w:sz w:val="21"/>
          <w:szCs w:val="21"/>
        </w:rPr>
        <w:t>22</w:t>
      </w:r>
    </w:p>
    <w:p w14:paraId="4775C788" w14:textId="77777777" w:rsidR="002C24AF" w:rsidRPr="002E225A" w:rsidRDefault="002C24AF" w:rsidP="00FA3055">
      <w:pPr>
        <w:rPr>
          <w:sz w:val="21"/>
          <w:szCs w:val="21"/>
        </w:rPr>
      </w:pPr>
    </w:p>
    <w:p w14:paraId="7ECDE5E9" w14:textId="77777777" w:rsidR="00FA3055" w:rsidRPr="002E225A" w:rsidRDefault="0060037B" w:rsidP="00FA3055">
      <w:pPr>
        <w:rPr>
          <w:sz w:val="21"/>
          <w:szCs w:val="21"/>
        </w:rPr>
      </w:pPr>
      <w:r w:rsidRPr="00891B0F">
        <w:rPr>
          <w:b/>
          <w:bCs/>
          <w:sz w:val="21"/>
          <w:szCs w:val="21"/>
        </w:rPr>
        <w:t>Tourismuspreis 20</w:t>
      </w:r>
      <w:r w:rsidR="002E225A" w:rsidRPr="00891B0F">
        <w:rPr>
          <w:b/>
          <w:bCs/>
          <w:sz w:val="21"/>
          <w:szCs w:val="21"/>
        </w:rPr>
        <w:t>22</w:t>
      </w:r>
      <w:r w:rsidR="00FA3055" w:rsidRPr="00891B0F">
        <w:rPr>
          <w:b/>
          <w:bCs/>
          <w:sz w:val="21"/>
          <w:szCs w:val="21"/>
        </w:rPr>
        <w:t xml:space="preserve"> der </w:t>
      </w:r>
      <w:r w:rsidR="00FA3055" w:rsidRPr="00891B0F">
        <w:rPr>
          <w:b/>
          <w:bCs/>
          <w:caps/>
          <w:sz w:val="21"/>
          <w:szCs w:val="21"/>
        </w:rPr>
        <w:t>Region Luzern West</w:t>
      </w:r>
      <w:r w:rsidRPr="00891B0F">
        <w:rPr>
          <w:b/>
          <w:bCs/>
          <w:sz w:val="21"/>
          <w:szCs w:val="21"/>
        </w:rPr>
        <w:t xml:space="preserve"> geht an</w:t>
      </w:r>
      <w:r w:rsidRPr="002E225A">
        <w:rPr>
          <w:sz w:val="21"/>
          <w:szCs w:val="21"/>
        </w:rPr>
        <w:t xml:space="preserve"> </w:t>
      </w:r>
      <w:r w:rsidR="002E225A">
        <w:rPr>
          <w:b/>
          <w:sz w:val="21"/>
          <w:szCs w:val="21"/>
        </w:rPr>
        <w:t>Bike-</w:t>
      </w:r>
      <w:proofErr w:type="spellStart"/>
      <w:r w:rsidR="002E225A">
        <w:rPr>
          <w:b/>
          <w:sz w:val="21"/>
          <w:szCs w:val="21"/>
        </w:rPr>
        <w:t>Flowtrail</w:t>
      </w:r>
      <w:proofErr w:type="spellEnd"/>
      <w:r w:rsidR="002E225A">
        <w:rPr>
          <w:b/>
          <w:sz w:val="21"/>
          <w:szCs w:val="21"/>
        </w:rPr>
        <w:t xml:space="preserve"> Marbachegg</w:t>
      </w:r>
    </w:p>
    <w:p w14:paraId="3BFA0BAA" w14:textId="77777777" w:rsidR="00FA3055" w:rsidRPr="002E225A" w:rsidRDefault="00FA3055" w:rsidP="00FA3055">
      <w:pPr>
        <w:rPr>
          <w:b/>
          <w:sz w:val="21"/>
          <w:szCs w:val="21"/>
        </w:rPr>
      </w:pPr>
    </w:p>
    <w:p w14:paraId="0C4426BE" w14:textId="77777777" w:rsidR="00E507F7" w:rsidRPr="002E225A" w:rsidRDefault="00E507F7" w:rsidP="00E507F7">
      <w:pPr>
        <w:autoSpaceDE w:val="0"/>
        <w:autoSpaceDN w:val="0"/>
        <w:adjustRightInd w:val="0"/>
        <w:rPr>
          <w:b/>
          <w:sz w:val="21"/>
          <w:szCs w:val="21"/>
          <w:lang w:eastAsia="de-CH"/>
        </w:rPr>
      </w:pPr>
      <w:r w:rsidRPr="002E225A">
        <w:rPr>
          <w:b/>
          <w:sz w:val="21"/>
          <w:szCs w:val="21"/>
          <w:lang w:eastAsia="de-CH"/>
        </w:rPr>
        <w:t xml:space="preserve">Zum </w:t>
      </w:r>
      <w:r w:rsidR="002E225A">
        <w:rPr>
          <w:b/>
          <w:sz w:val="21"/>
          <w:szCs w:val="21"/>
          <w:lang w:eastAsia="de-CH"/>
        </w:rPr>
        <w:t>siebten</w:t>
      </w:r>
      <w:r w:rsidRPr="002E225A">
        <w:rPr>
          <w:b/>
          <w:sz w:val="21"/>
          <w:szCs w:val="21"/>
          <w:lang w:eastAsia="de-CH"/>
        </w:rPr>
        <w:t xml:space="preserve"> Mal hat die </w:t>
      </w:r>
      <w:r w:rsidRPr="002E225A">
        <w:rPr>
          <w:b/>
          <w:caps/>
          <w:sz w:val="21"/>
          <w:szCs w:val="21"/>
          <w:lang w:eastAsia="de-CH"/>
        </w:rPr>
        <w:t xml:space="preserve">Region </w:t>
      </w:r>
      <w:r w:rsidR="00E93066" w:rsidRPr="002E225A">
        <w:rPr>
          <w:b/>
          <w:caps/>
          <w:sz w:val="21"/>
          <w:szCs w:val="21"/>
          <w:lang w:eastAsia="de-CH"/>
        </w:rPr>
        <w:t>Luzern West</w:t>
      </w:r>
      <w:r w:rsidR="00E93066" w:rsidRPr="002E225A">
        <w:rPr>
          <w:b/>
          <w:sz w:val="21"/>
          <w:szCs w:val="21"/>
          <w:lang w:eastAsia="de-CH"/>
        </w:rPr>
        <w:t xml:space="preserve"> den Tourismuspreis </w:t>
      </w:r>
      <w:r w:rsidRPr="002E225A">
        <w:rPr>
          <w:b/>
          <w:sz w:val="21"/>
          <w:szCs w:val="21"/>
          <w:lang w:eastAsia="de-CH"/>
        </w:rPr>
        <w:t xml:space="preserve">vergeben. Am </w:t>
      </w:r>
      <w:r w:rsidR="002E225A">
        <w:rPr>
          <w:b/>
          <w:sz w:val="21"/>
          <w:szCs w:val="21"/>
          <w:lang w:eastAsia="de-CH"/>
        </w:rPr>
        <w:t>Dienstag</w:t>
      </w:r>
      <w:r w:rsidRPr="002E225A">
        <w:rPr>
          <w:b/>
          <w:sz w:val="21"/>
          <w:szCs w:val="21"/>
          <w:lang w:eastAsia="de-CH"/>
        </w:rPr>
        <w:t xml:space="preserve">abend </w:t>
      </w:r>
      <w:r w:rsidR="00DD4BAF">
        <w:rPr>
          <w:b/>
          <w:sz w:val="21"/>
          <w:szCs w:val="21"/>
          <w:lang w:eastAsia="de-CH"/>
        </w:rPr>
        <w:t xml:space="preserve">22. November 2022 </w:t>
      </w:r>
      <w:r w:rsidRPr="002E225A">
        <w:rPr>
          <w:b/>
          <w:sz w:val="21"/>
          <w:szCs w:val="21"/>
          <w:lang w:eastAsia="de-CH"/>
        </w:rPr>
        <w:t xml:space="preserve">trafen sich die </w:t>
      </w:r>
      <w:r w:rsidR="002E225A">
        <w:rPr>
          <w:b/>
          <w:sz w:val="21"/>
          <w:szCs w:val="21"/>
          <w:lang w:eastAsia="de-CH"/>
        </w:rPr>
        <w:t>Nominierten</w:t>
      </w:r>
      <w:r w:rsidRPr="002E225A">
        <w:rPr>
          <w:b/>
          <w:sz w:val="21"/>
          <w:szCs w:val="21"/>
          <w:lang w:eastAsia="de-CH"/>
        </w:rPr>
        <w:t xml:space="preserve"> (</w:t>
      </w:r>
      <w:r w:rsidRPr="00891B0F">
        <w:rPr>
          <w:b/>
          <w:sz w:val="21"/>
          <w:szCs w:val="21"/>
          <w:lang w:eastAsia="de-CH"/>
        </w:rPr>
        <w:t>im Bild)</w:t>
      </w:r>
      <w:r w:rsidRPr="002E225A">
        <w:rPr>
          <w:b/>
          <w:sz w:val="21"/>
          <w:szCs w:val="21"/>
          <w:lang w:eastAsia="de-CH"/>
        </w:rPr>
        <w:t xml:space="preserve"> sowie Delegationen</w:t>
      </w:r>
      <w:r w:rsidR="00650C79" w:rsidRPr="002E225A">
        <w:rPr>
          <w:b/>
          <w:sz w:val="21"/>
          <w:szCs w:val="21"/>
          <w:lang w:eastAsia="de-CH"/>
        </w:rPr>
        <w:t xml:space="preserve"> aller</w:t>
      </w:r>
      <w:r w:rsidRPr="002E225A">
        <w:rPr>
          <w:b/>
          <w:sz w:val="21"/>
          <w:szCs w:val="21"/>
          <w:lang w:eastAsia="de-CH"/>
        </w:rPr>
        <w:t xml:space="preserve"> 1</w:t>
      </w:r>
      <w:r w:rsidR="002E225A">
        <w:rPr>
          <w:b/>
          <w:sz w:val="21"/>
          <w:szCs w:val="21"/>
          <w:lang w:eastAsia="de-CH"/>
        </w:rPr>
        <w:t>4</w:t>
      </w:r>
      <w:r w:rsidRPr="002E225A">
        <w:rPr>
          <w:b/>
          <w:sz w:val="21"/>
          <w:szCs w:val="21"/>
          <w:lang w:eastAsia="de-CH"/>
        </w:rPr>
        <w:t xml:space="preserve"> eingereichten Kandidaturen i</w:t>
      </w:r>
      <w:r w:rsidR="002E225A">
        <w:rPr>
          <w:b/>
          <w:sz w:val="21"/>
          <w:szCs w:val="21"/>
          <w:lang w:eastAsia="de-CH"/>
        </w:rPr>
        <w:t>n der Schlossschür in Willisau</w:t>
      </w:r>
      <w:r w:rsidR="00C12827" w:rsidRPr="002E225A">
        <w:rPr>
          <w:b/>
          <w:sz w:val="21"/>
          <w:szCs w:val="21"/>
          <w:lang w:eastAsia="de-CH"/>
        </w:rPr>
        <w:t xml:space="preserve">, </w:t>
      </w:r>
      <w:r w:rsidRPr="002E225A">
        <w:rPr>
          <w:b/>
          <w:sz w:val="21"/>
          <w:szCs w:val="21"/>
          <w:lang w:eastAsia="de-CH"/>
        </w:rPr>
        <w:t>um der Preisverleihung beizuwohnen.</w:t>
      </w:r>
      <w:r w:rsidR="00C12827" w:rsidRPr="002E225A">
        <w:rPr>
          <w:b/>
          <w:sz w:val="21"/>
          <w:szCs w:val="21"/>
          <w:lang w:eastAsia="de-CH"/>
        </w:rPr>
        <w:t xml:space="preserve"> </w:t>
      </w:r>
      <w:r w:rsidRPr="002E225A">
        <w:rPr>
          <w:b/>
          <w:sz w:val="21"/>
          <w:szCs w:val="21"/>
          <w:lang w:eastAsia="de-CH"/>
        </w:rPr>
        <w:t>Der mit</w:t>
      </w:r>
      <w:r w:rsidR="00650C79" w:rsidRPr="002E225A">
        <w:rPr>
          <w:b/>
          <w:sz w:val="21"/>
          <w:szCs w:val="21"/>
          <w:lang w:eastAsia="de-CH"/>
        </w:rPr>
        <w:t xml:space="preserve"> </w:t>
      </w:r>
      <w:r w:rsidR="002E225A">
        <w:rPr>
          <w:b/>
          <w:sz w:val="21"/>
          <w:szCs w:val="21"/>
          <w:lang w:eastAsia="de-CH"/>
        </w:rPr>
        <w:t xml:space="preserve">Fr. </w:t>
      </w:r>
      <w:r w:rsidRPr="002E225A">
        <w:rPr>
          <w:b/>
          <w:sz w:val="21"/>
          <w:szCs w:val="21"/>
          <w:lang w:eastAsia="de-CH"/>
        </w:rPr>
        <w:t>3</w:t>
      </w:r>
      <w:r w:rsidR="002E225A">
        <w:rPr>
          <w:b/>
          <w:sz w:val="21"/>
          <w:szCs w:val="21"/>
          <w:lang w:eastAsia="de-CH"/>
        </w:rPr>
        <w:t>'</w:t>
      </w:r>
      <w:r w:rsidRPr="002E225A">
        <w:rPr>
          <w:b/>
          <w:sz w:val="21"/>
          <w:szCs w:val="21"/>
          <w:lang w:eastAsia="de-CH"/>
        </w:rPr>
        <w:t>000</w:t>
      </w:r>
      <w:r w:rsidR="002E225A">
        <w:rPr>
          <w:b/>
          <w:sz w:val="21"/>
          <w:szCs w:val="21"/>
          <w:lang w:eastAsia="de-CH"/>
        </w:rPr>
        <w:t>.-</w:t>
      </w:r>
      <w:r w:rsidRPr="002E225A">
        <w:rPr>
          <w:b/>
          <w:sz w:val="21"/>
          <w:szCs w:val="21"/>
          <w:lang w:eastAsia="de-CH"/>
        </w:rPr>
        <w:t xml:space="preserve"> dotierte </w:t>
      </w:r>
      <w:r w:rsidR="002E225A">
        <w:rPr>
          <w:b/>
          <w:sz w:val="21"/>
          <w:szCs w:val="21"/>
          <w:lang w:eastAsia="de-CH"/>
        </w:rPr>
        <w:t>Tourismuspreis</w:t>
      </w:r>
      <w:r w:rsidRPr="002E225A">
        <w:rPr>
          <w:b/>
          <w:sz w:val="21"/>
          <w:szCs w:val="21"/>
          <w:lang w:eastAsia="de-CH"/>
        </w:rPr>
        <w:t xml:space="preserve"> ging</w:t>
      </w:r>
      <w:r w:rsidR="00650C79" w:rsidRPr="002E225A">
        <w:rPr>
          <w:b/>
          <w:sz w:val="21"/>
          <w:szCs w:val="21"/>
          <w:lang w:eastAsia="de-CH"/>
        </w:rPr>
        <w:t xml:space="preserve"> an </w:t>
      </w:r>
      <w:r w:rsidR="002E225A">
        <w:rPr>
          <w:b/>
          <w:sz w:val="21"/>
          <w:szCs w:val="21"/>
          <w:lang w:eastAsia="de-CH"/>
        </w:rPr>
        <w:t>den Bike-</w:t>
      </w:r>
      <w:proofErr w:type="spellStart"/>
      <w:r w:rsidR="002E225A">
        <w:rPr>
          <w:b/>
          <w:sz w:val="21"/>
          <w:szCs w:val="21"/>
          <w:lang w:eastAsia="de-CH"/>
        </w:rPr>
        <w:t>Flowtrail</w:t>
      </w:r>
      <w:proofErr w:type="spellEnd"/>
      <w:r w:rsidR="002E225A">
        <w:rPr>
          <w:b/>
          <w:sz w:val="21"/>
          <w:szCs w:val="21"/>
          <w:lang w:eastAsia="de-CH"/>
        </w:rPr>
        <w:t xml:space="preserve"> Marbachegg.</w:t>
      </w:r>
      <w:r w:rsidR="00650C79" w:rsidRPr="002E225A">
        <w:rPr>
          <w:b/>
          <w:sz w:val="21"/>
          <w:szCs w:val="21"/>
          <w:lang w:eastAsia="de-CH"/>
        </w:rPr>
        <w:t xml:space="preserve"> </w:t>
      </w:r>
    </w:p>
    <w:p w14:paraId="2D8F0CEF" w14:textId="77777777" w:rsidR="00650C79" w:rsidRPr="002E225A" w:rsidRDefault="00650C79" w:rsidP="00E507F7">
      <w:pPr>
        <w:autoSpaceDE w:val="0"/>
        <w:autoSpaceDN w:val="0"/>
        <w:adjustRightInd w:val="0"/>
        <w:rPr>
          <w:sz w:val="21"/>
          <w:szCs w:val="21"/>
          <w:lang w:eastAsia="de-CH"/>
        </w:rPr>
      </w:pPr>
    </w:p>
    <w:p w14:paraId="63F00959" w14:textId="39ACFACD" w:rsidR="00DD4BAF" w:rsidRPr="00E16F57" w:rsidRDefault="00DD4BAF" w:rsidP="00DD4BAF">
      <w:pPr>
        <w:rPr>
          <w:sz w:val="21"/>
          <w:szCs w:val="21"/>
        </w:rPr>
      </w:pPr>
      <w:r w:rsidRPr="00E16F57">
        <w:rPr>
          <w:sz w:val="21"/>
          <w:szCs w:val="21"/>
        </w:rPr>
        <w:t>Der Bike-</w:t>
      </w:r>
      <w:proofErr w:type="spellStart"/>
      <w:r w:rsidRPr="00E16F57">
        <w:rPr>
          <w:sz w:val="21"/>
          <w:szCs w:val="21"/>
        </w:rPr>
        <w:t>Flowtrail</w:t>
      </w:r>
      <w:proofErr w:type="spellEnd"/>
      <w:r w:rsidRPr="00E16F57">
        <w:rPr>
          <w:sz w:val="21"/>
          <w:szCs w:val="21"/>
        </w:rPr>
        <w:t xml:space="preserve"> wurde von den Sportbahnen Marbachegg AG realisiert und ist seit Juni 2019 in Betrieb. Dieses Projekt ist </w:t>
      </w:r>
      <w:r w:rsidR="007151A1">
        <w:rPr>
          <w:sz w:val="21"/>
          <w:szCs w:val="21"/>
        </w:rPr>
        <w:t>nicht nur der</w:t>
      </w:r>
      <w:r w:rsidRPr="00E16F57">
        <w:rPr>
          <w:sz w:val="21"/>
          <w:szCs w:val="21"/>
        </w:rPr>
        <w:t xml:space="preserve"> erste Bike-</w:t>
      </w:r>
      <w:proofErr w:type="spellStart"/>
      <w:r w:rsidRPr="00E16F57">
        <w:rPr>
          <w:sz w:val="21"/>
          <w:szCs w:val="21"/>
        </w:rPr>
        <w:t>Flowtrail</w:t>
      </w:r>
      <w:proofErr w:type="spellEnd"/>
      <w:r w:rsidRPr="00E16F57">
        <w:rPr>
          <w:sz w:val="21"/>
          <w:szCs w:val="21"/>
        </w:rPr>
        <w:t xml:space="preserve"> in der UNESCO Biosphäre </w:t>
      </w:r>
      <w:r w:rsidR="00891B0F" w:rsidRPr="00E16F57">
        <w:rPr>
          <w:sz w:val="21"/>
          <w:szCs w:val="21"/>
        </w:rPr>
        <w:t>Entlebuch,</w:t>
      </w:r>
      <w:r w:rsidRPr="00E16F57">
        <w:rPr>
          <w:sz w:val="21"/>
          <w:szCs w:val="21"/>
        </w:rPr>
        <w:t xml:space="preserve"> </w:t>
      </w:r>
      <w:r w:rsidR="007151A1">
        <w:rPr>
          <w:sz w:val="21"/>
          <w:szCs w:val="21"/>
        </w:rPr>
        <w:t>sondern im ganzen</w:t>
      </w:r>
      <w:r w:rsidRPr="00E16F57">
        <w:rPr>
          <w:sz w:val="21"/>
          <w:szCs w:val="21"/>
        </w:rPr>
        <w:t xml:space="preserve"> Kanton Luzern. Mit einer Gesamtlänge von rund 4.6 Kilometern bietet der Trail den Bikern Kurven und Sprünge in verschiedenen Varianten und Schwierigkeitsgraden. Zusätzlich können die Gäste ihre Bikes mit der Gondelbahn von der Talstation auf die Bergstation an den Start des Trails transportieren. </w:t>
      </w:r>
    </w:p>
    <w:p w14:paraId="0AA398CE" w14:textId="77777777" w:rsidR="00DD4BAF" w:rsidRDefault="00DD4BAF" w:rsidP="00650C79">
      <w:pPr>
        <w:rPr>
          <w:color w:val="1A181C"/>
          <w:sz w:val="21"/>
          <w:szCs w:val="21"/>
          <w:lang w:eastAsia="de-CH"/>
        </w:rPr>
      </w:pPr>
    </w:p>
    <w:p w14:paraId="14AEDE97" w14:textId="77777777" w:rsidR="0082301A" w:rsidRPr="0082301A" w:rsidRDefault="0082301A" w:rsidP="0082301A">
      <w:pPr>
        <w:rPr>
          <w:rFonts w:ascii="Verdana" w:hAnsi="Verdana"/>
          <w:sz w:val="21"/>
          <w:szCs w:val="21"/>
          <w:lang w:eastAsia="en-US"/>
        </w:rPr>
      </w:pPr>
      <w:r w:rsidRPr="0082301A">
        <w:rPr>
          <w:sz w:val="21"/>
          <w:szCs w:val="21"/>
        </w:rPr>
        <w:t>Jérôme Martinu, Jurymitglied und Chefredaktor Luzerner Zeitung bezeichnete in seiner Laudatio den Bike-</w:t>
      </w:r>
      <w:proofErr w:type="spellStart"/>
      <w:r w:rsidRPr="0082301A">
        <w:rPr>
          <w:sz w:val="21"/>
          <w:szCs w:val="21"/>
        </w:rPr>
        <w:t>Flowtrail</w:t>
      </w:r>
      <w:proofErr w:type="spellEnd"/>
      <w:r w:rsidRPr="0082301A">
        <w:rPr>
          <w:sz w:val="21"/>
          <w:szCs w:val="21"/>
        </w:rPr>
        <w:t xml:space="preserve"> Marbachegg als ein sehr nachhaltiges Projekt. Der </w:t>
      </w:r>
      <w:proofErr w:type="spellStart"/>
      <w:r w:rsidRPr="0082301A">
        <w:rPr>
          <w:sz w:val="21"/>
          <w:szCs w:val="21"/>
        </w:rPr>
        <w:t>Flowtrail</w:t>
      </w:r>
      <w:proofErr w:type="spellEnd"/>
      <w:r w:rsidRPr="0082301A">
        <w:rPr>
          <w:sz w:val="21"/>
          <w:szCs w:val="21"/>
        </w:rPr>
        <w:t xml:space="preserve"> leiste «einen wichtigen Beitrag, um die bisher grosse Abhängigkeit der Sportbahnen Marbachegg vom Winterbetrieb zu reduzieren und mit den vorhandenen Transportressourcen auf den Sommertourismus zu verlagern. Diese vorausschauende Diversifizierung hat die Jury entsprechend gewichtet.» Zudem sei der Megatrend Biken aufgenommen und erfolgreich in ein attraktives, in der Region neuartiges Angebot umgesetzt worden. «Die Organisation hat es geschafft, die wichtigen Anspruchsgruppen wie Landeigentümer und Landwirte einzubeziehen. Und durch die separaten Pisten und Wege werden einerseits die Schutz- und Landwirtschaftszonen bewusst respektiert und andererseits potenzielle Nutzungskonflikte zwischen Wanderern und Bikern minimiert.» Die Jury attestiere dem Projekt ein hohes Wertschöpfungs- und Ausstrahlungspotenzial über die Kantonsgrenze hinaus, es sei bereits heute sehr gut frequentiert.</w:t>
      </w:r>
    </w:p>
    <w:p w14:paraId="0DEB3041" w14:textId="77777777" w:rsidR="00650C79" w:rsidRPr="002E225A" w:rsidRDefault="00650C79" w:rsidP="00E507F7">
      <w:pPr>
        <w:autoSpaceDE w:val="0"/>
        <w:autoSpaceDN w:val="0"/>
        <w:adjustRightInd w:val="0"/>
        <w:rPr>
          <w:sz w:val="21"/>
          <w:szCs w:val="21"/>
          <w:lang w:eastAsia="de-CH"/>
        </w:rPr>
      </w:pPr>
    </w:p>
    <w:p w14:paraId="12A6F819" w14:textId="77777777" w:rsidR="00852E00" w:rsidRPr="002E225A" w:rsidRDefault="00852E00" w:rsidP="00852E00">
      <w:pPr>
        <w:rPr>
          <w:b/>
          <w:sz w:val="21"/>
          <w:szCs w:val="21"/>
        </w:rPr>
      </w:pPr>
      <w:r w:rsidRPr="002E225A">
        <w:rPr>
          <w:b/>
          <w:sz w:val="21"/>
          <w:szCs w:val="21"/>
        </w:rPr>
        <w:t xml:space="preserve">Anerkennung für </w:t>
      </w:r>
      <w:r w:rsidR="002E225A">
        <w:rPr>
          <w:b/>
          <w:sz w:val="21"/>
          <w:szCs w:val="21"/>
        </w:rPr>
        <w:t xml:space="preserve">die Buchungsplattform «Mit nur einem Klick in die Ferien» sowie der </w:t>
      </w:r>
      <w:r w:rsidR="00EB5701">
        <w:rPr>
          <w:b/>
          <w:sz w:val="21"/>
          <w:szCs w:val="21"/>
        </w:rPr>
        <w:t>Genusstour</w:t>
      </w:r>
      <w:r w:rsidR="002E225A">
        <w:rPr>
          <w:b/>
          <w:sz w:val="21"/>
          <w:szCs w:val="21"/>
        </w:rPr>
        <w:t xml:space="preserve"> «</w:t>
      </w:r>
      <w:proofErr w:type="spellStart"/>
      <w:r w:rsidR="002E225A">
        <w:rPr>
          <w:b/>
          <w:sz w:val="21"/>
          <w:szCs w:val="21"/>
        </w:rPr>
        <w:t>Savurando</w:t>
      </w:r>
      <w:proofErr w:type="spellEnd"/>
      <w:r w:rsidR="002E225A">
        <w:rPr>
          <w:b/>
          <w:sz w:val="21"/>
          <w:szCs w:val="21"/>
        </w:rPr>
        <w:t xml:space="preserve"> Entlebuch».</w:t>
      </w:r>
    </w:p>
    <w:p w14:paraId="2A8884D4" w14:textId="1C5E748B" w:rsidR="00FA3055" w:rsidRDefault="00EB5701" w:rsidP="00FA3055">
      <w:pPr>
        <w:rPr>
          <w:sz w:val="21"/>
          <w:szCs w:val="21"/>
        </w:rPr>
      </w:pPr>
      <w:r>
        <w:rPr>
          <w:sz w:val="21"/>
          <w:szCs w:val="21"/>
        </w:rPr>
        <w:t xml:space="preserve">Im weiteren erläuterte Jérôme Martinu </w:t>
      </w:r>
      <w:r w:rsidR="001000BC" w:rsidRPr="002E225A">
        <w:rPr>
          <w:sz w:val="21"/>
          <w:szCs w:val="21"/>
        </w:rPr>
        <w:t xml:space="preserve">die Entscheide der Jury, welche die </w:t>
      </w:r>
      <w:r w:rsidR="00687ACD">
        <w:rPr>
          <w:sz w:val="21"/>
          <w:szCs w:val="21"/>
        </w:rPr>
        <w:t>Bike-</w:t>
      </w:r>
      <w:r w:rsidR="00DD4BAF">
        <w:rPr>
          <w:sz w:val="21"/>
          <w:szCs w:val="21"/>
        </w:rPr>
        <w:t>Genusstour «</w:t>
      </w:r>
      <w:proofErr w:type="spellStart"/>
      <w:r w:rsidR="00DD4BAF">
        <w:rPr>
          <w:sz w:val="21"/>
          <w:szCs w:val="21"/>
        </w:rPr>
        <w:t>Savurando</w:t>
      </w:r>
      <w:proofErr w:type="spellEnd"/>
      <w:r w:rsidR="00DD4BAF">
        <w:rPr>
          <w:sz w:val="21"/>
          <w:szCs w:val="21"/>
        </w:rPr>
        <w:t xml:space="preserve"> Entlebuch</w:t>
      </w:r>
      <w:r w:rsidR="00DD4BAF" w:rsidRPr="002E225A">
        <w:rPr>
          <w:sz w:val="21"/>
          <w:szCs w:val="21"/>
        </w:rPr>
        <w:t xml:space="preserve">“ </w:t>
      </w:r>
      <w:r w:rsidR="00DD4BAF">
        <w:rPr>
          <w:sz w:val="21"/>
          <w:szCs w:val="21"/>
        </w:rPr>
        <w:t>des Vereins Tourismus Entlebuch</w:t>
      </w:r>
      <w:r w:rsidR="00DD4BAF" w:rsidRPr="002E225A">
        <w:rPr>
          <w:sz w:val="21"/>
          <w:szCs w:val="21"/>
        </w:rPr>
        <w:t xml:space="preserve"> </w:t>
      </w:r>
      <w:r w:rsidR="00DD4BAF">
        <w:rPr>
          <w:sz w:val="21"/>
          <w:szCs w:val="21"/>
        </w:rPr>
        <w:t>und die Buchungsplattform «</w:t>
      </w:r>
      <w:r w:rsidR="002E225A">
        <w:rPr>
          <w:sz w:val="21"/>
          <w:szCs w:val="21"/>
        </w:rPr>
        <w:t>Mit nur einem Klick in die Ferien</w:t>
      </w:r>
      <w:r w:rsidR="001000BC" w:rsidRPr="002E225A">
        <w:rPr>
          <w:sz w:val="21"/>
          <w:szCs w:val="21"/>
        </w:rPr>
        <w:t>“ de</w:t>
      </w:r>
      <w:r w:rsidR="00DD4BAF">
        <w:rPr>
          <w:sz w:val="21"/>
          <w:szCs w:val="21"/>
        </w:rPr>
        <w:t>s Vereins</w:t>
      </w:r>
      <w:r w:rsidR="002E225A">
        <w:rPr>
          <w:sz w:val="21"/>
          <w:szCs w:val="21"/>
        </w:rPr>
        <w:t xml:space="preserve"> Sörenberg Flühli Tourismus </w:t>
      </w:r>
      <w:r w:rsidR="008A5D31">
        <w:rPr>
          <w:sz w:val="21"/>
          <w:szCs w:val="21"/>
        </w:rPr>
        <w:t xml:space="preserve">für die Anerkennungspreise </w:t>
      </w:r>
      <w:r w:rsidR="001000BC" w:rsidRPr="002E225A">
        <w:rPr>
          <w:sz w:val="21"/>
          <w:szCs w:val="21"/>
        </w:rPr>
        <w:t xml:space="preserve">nominierte. </w:t>
      </w:r>
    </w:p>
    <w:p w14:paraId="525C7B84" w14:textId="77777777" w:rsidR="002E225A" w:rsidRDefault="002E225A" w:rsidP="00FA3055">
      <w:pPr>
        <w:rPr>
          <w:sz w:val="21"/>
          <w:szCs w:val="21"/>
        </w:rPr>
      </w:pPr>
    </w:p>
    <w:p w14:paraId="40FB4584" w14:textId="77777777" w:rsidR="00687ACD" w:rsidRPr="00687ACD" w:rsidRDefault="00687ACD" w:rsidP="00687ACD">
      <w:pPr>
        <w:rPr>
          <w:b/>
          <w:bCs/>
          <w:sz w:val="21"/>
          <w:szCs w:val="21"/>
        </w:rPr>
      </w:pPr>
      <w:proofErr w:type="spellStart"/>
      <w:r w:rsidRPr="00687ACD">
        <w:rPr>
          <w:b/>
          <w:bCs/>
          <w:sz w:val="21"/>
          <w:szCs w:val="21"/>
        </w:rPr>
        <w:t>Savurando</w:t>
      </w:r>
      <w:proofErr w:type="spellEnd"/>
      <w:r w:rsidRPr="00687ACD">
        <w:rPr>
          <w:b/>
          <w:bCs/>
          <w:sz w:val="21"/>
          <w:szCs w:val="21"/>
        </w:rPr>
        <w:t xml:space="preserve"> Entlebuch</w:t>
      </w:r>
    </w:p>
    <w:p w14:paraId="02A6B0EC" w14:textId="2D6DEE10" w:rsidR="00DD4BAF" w:rsidRPr="00E16F57" w:rsidRDefault="00DD4BAF" w:rsidP="00687ACD">
      <w:pPr>
        <w:rPr>
          <w:b/>
          <w:bCs/>
          <w:sz w:val="21"/>
          <w:szCs w:val="21"/>
        </w:rPr>
      </w:pPr>
      <w:r w:rsidRPr="00E16F57">
        <w:rPr>
          <w:sz w:val="21"/>
          <w:szCs w:val="21"/>
        </w:rPr>
        <w:t xml:space="preserve">Der </w:t>
      </w:r>
      <w:r>
        <w:rPr>
          <w:sz w:val="21"/>
          <w:szCs w:val="21"/>
        </w:rPr>
        <w:t>«</w:t>
      </w:r>
      <w:proofErr w:type="spellStart"/>
      <w:r w:rsidRPr="00687ACD">
        <w:rPr>
          <w:sz w:val="21"/>
          <w:szCs w:val="21"/>
        </w:rPr>
        <w:t>Savurando</w:t>
      </w:r>
      <w:proofErr w:type="spellEnd"/>
      <w:r w:rsidR="00687ACD" w:rsidRPr="00687ACD">
        <w:rPr>
          <w:sz w:val="21"/>
          <w:szCs w:val="21"/>
        </w:rPr>
        <w:t xml:space="preserve"> Entlebuch</w:t>
      </w:r>
      <w:r w:rsidRPr="00687ACD">
        <w:rPr>
          <w:sz w:val="21"/>
          <w:szCs w:val="21"/>
        </w:rPr>
        <w:t>»</w:t>
      </w:r>
      <w:r w:rsidRPr="00E16F57">
        <w:rPr>
          <w:sz w:val="21"/>
          <w:szCs w:val="21"/>
        </w:rPr>
        <w:t xml:space="preserve"> </w:t>
      </w:r>
      <w:r>
        <w:rPr>
          <w:sz w:val="21"/>
          <w:szCs w:val="21"/>
        </w:rPr>
        <w:t>wurde</w:t>
      </w:r>
      <w:r w:rsidRPr="00E16F57">
        <w:rPr>
          <w:sz w:val="21"/>
          <w:szCs w:val="21"/>
        </w:rPr>
        <w:t xml:space="preserve"> im Sommerhalbjahr 2022 zum zweiten Mal angeboten. </w:t>
      </w:r>
      <w:r>
        <w:rPr>
          <w:sz w:val="21"/>
          <w:szCs w:val="21"/>
        </w:rPr>
        <w:t xml:space="preserve">Diese Genusstour entstand in </w:t>
      </w:r>
      <w:r w:rsidRPr="00E16F57">
        <w:rPr>
          <w:sz w:val="21"/>
          <w:szCs w:val="21"/>
        </w:rPr>
        <w:t xml:space="preserve">Zusammenarbeit </w:t>
      </w:r>
      <w:r>
        <w:rPr>
          <w:sz w:val="21"/>
          <w:szCs w:val="21"/>
        </w:rPr>
        <w:t xml:space="preserve">des Vereins Tourismus Entlebuch </w:t>
      </w:r>
      <w:r w:rsidRPr="00E16F57">
        <w:rPr>
          <w:sz w:val="21"/>
          <w:szCs w:val="21"/>
        </w:rPr>
        <w:t xml:space="preserve">mit dem Netzwerk Schweizer Pärke </w:t>
      </w:r>
      <w:r>
        <w:rPr>
          <w:sz w:val="21"/>
          <w:szCs w:val="21"/>
        </w:rPr>
        <w:t>sowie</w:t>
      </w:r>
      <w:r w:rsidRPr="00E16F57">
        <w:rPr>
          <w:sz w:val="21"/>
          <w:szCs w:val="21"/>
        </w:rPr>
        <w:t xml:space="preserve"> mit verschiedenen regionalen Partnern. Während jeweils 5 Tagen besteht die Möglichkeit, die kulinarische Schatzsuche</w:t>
      </w:r>
      <w:r>
        <w:rPr>
          <w:sz w:val="21"/>
          <w:szCs w:val="21"/>
        </w:rPr>
        <w:t xml:space="preserve"> </w:t>
      </w:r>
      <w:r w:rsidRPr="00E16F57">
        <w:rPr>
          <w:sz w:val="21"/>
          <w:szCs w:val="21"/>
        </w:rPr>
        <w:t>online oder direkt vor Ort</w:t>
      </w:r>
      <w:r>
        <w:rPr>
          <w:sz w:val="21"/>
          <w:szCs w:val="21"/>
        </w:rPr>
        <w:t xml:space="preserve"> zu buchen</w:t>
      </w:r>
      <w:r w:rsidRPr="00E16F57">
        <w:rPr>
          <w:sz w:val="21"/>
          <w:szCs w:val="21"/>
        </w:rPr>
        <w:t xml:space="preserve">. Mit E-Bike oder Velo gelangen die Gäste zu sechs verschiedenen Genussstopps. Dort können sie nicht nur regionale Produkte verköstigen, sondern auch die Produzenten und deren Arbeit kennenlernen. </w:t>
      </w:r>
      <w:r>
        <w:rPr>
          <w:sz w:val="21"/>
          <w:szCs w:val="21"/>
        </w:rPr>
        <w:t>Dieses übergreifende Angebot nimmt den Zeitgeist der Bike</w:t>
      </w:r>
      <w:r w:rsidR="00687ACD">
        <w:rPr>
          <w:sz w:val="21"/>
          <w:szCs w:val="21"/>
        </w:rPr>
        <w:t xml:space="preserve">-Welle auf und beweist den Mut, </w:t>
      </w:r>
      <w:r w:rsidRPr="00E16F57">
        <w:rPr>
          <w:sz w:val="21"/>
          <w:szCs w:val="21"/>
        </w:rPr>
        <w:t xml:space="preserve">sich dabei auf eine schmale Zielgruppe zu fokussieren. Dabei ist es einfach buchbar und somit gästefreundlich. </w:t>
      </w:r>
    </w:p>
    <w:p w14:paraId="4FDE0AA7" w14:textId="49D69728" w:rsidR="00DD4BAF" w:rsidRDefault="00DD4BAF" w:rsidP="00DD4BAF">
      <w:pPr>
        <w:rPr>
          <w:b/>
          <w:bCs/>
          <w:sz w:val="21"/>
          <w:szCs w:val="21"/>
        </w:rPr>
      </w:pPr>
    </w:p>
    <w:p w14:paraId="144B7600" w14:textId="77777777" w:rsidR="00DD4BAF" w:rsidRPr="00EB5701" w:rsidRDefault="00DD4BAF" w:rsidP="00687ACD">
      <w:pPr>
        <w:rPr>
          <w:b/>
          <w:bCs/>
          <w:sz w:val="21"/>
          <w:szCs w:val="21"/>
        </w:rPr>
      </w:pPr>
      <w:r w:rsidRPr="00EB5701">
        <w:rPr>
          <w:b/>
          <w:bCs/>
          <w:sz w:val="21"/>
          <w:szCs w:val="21"/>
        </w:rPr>
        <w:t>Mit nur einem «Klick» in die Ferien</w:t>
      </w:r>
    </w:p>
    <w:p w14:paraId="175C54F8" w14:textId="09E716B1" w:rsidR="004A4485" w:rsidRDefault="00DD4BAF" w:rsidP="00FA3055">
      <w:pPr>
        <w:rPr>
          <w:sz w:val="21"/>
          <w:szCs w:val="21"/>
        </w:rPr>
      </w:pPr>
      <w:r w:rsidRPr="00E16F57">
        <w:rPr>
          <w:sz w:val="21"/>
          <w:szCs w:val="21"/>
        </w:rPr>
        <w:t xml:space="preserve">Der Kontakt zu </w:t>
      </w:r>
      <w:r w:rsidR="00687ACD">
        <w:rPr>
          <w:sz w:val="21"/>
          <w:szCs w:val="21"/>
        </w:rPr>
        <w:t xml:space="preserve">den </w:t>
      </w:r>
      <w:r w:rsidRPr="00E16F57">
        <w:rPr>
          <w:sz w:val="21"/>
          <w:szCs w:val="21"/>
        </w:rPr>
        <w:t>Vermiete</w:t>
      </w:r>
      <w:r w:rsidR="00687ACD">
        <w:rPr>
          <w:sz w:val="21"/>
          <w:szCs w:val="21"/>
        </w:rPr>
        <w:t>nden</w:t>
      </w:r>
      <w:r w:rsidRPr="00E16F57">
        <w:rPr>
          <w:sz w:val="21"/>
          <w:szCs w:val="21"/>
        </w:rPr>
        <w:t xml:space="preserve"> einer Unterkunft </w:t>
      </w:r>
      <w:r w:rsidR="00687ACD" w:rsidRPr="00E16F57">
        <w:rPr>
          <w:sz w:val="21"/>
          <w:szCs w:val="21"/>
        </w:rPr>
        <w:t xml:space="preserve">in Sörenberg </w:t>
      </w:r>
      <w:r w:rsidRPr="00E16F57">
        <w:rPr>
          <w:sz w:val="21"/>
          <w:szCs w:val="21"/>
        </w:rPr>
        <w:t xml:space="preserve">(Ferienwohnung oder Ferienhaus) war für Gäste </w:t>
      </w:r>
      <w:r w:rsidR="00EB5701">
        <w:rPr>
          <w:sz w:val="21"/>
          <w:szCs w:val="21"/>
        </w:rPr>
        <w:t>bisher</w:t>
      </w:r>
      <w:r w:rsidRPr="00E16F57">
        <w:rPr>
          <w:sz w:val="21"/>
          <w:szCs w:val="21"/>
        </w:rPr>
        <w:t xml:space="preserve"> nur via E-Mail oder </w:t>
      </w:r>
      <w:r w:rsidR="00687ACD">
        <w:rPr>
          <w:sz w:val="21"/>
          <w:szCs w:val="21"/>
        </w:rPr>
        <w:t>telefonisch möglich</w:t>
      </w:r>
      <w:r w:rsidRPr="00E16F57">
        <w:rPr>
          <w:sz w:val="21"/>
          <w:szCs w:val="21"/>
        </w:rPr>
        <w:t xml:space="preserve">. Durch viel Überzeugungsarbeit und </w:t>
      </w:r>
      <w:r w:rsidR="00687ACD">
        <w:rPr>
          <w:sz w:val="21"/>
          <w:szCs w:val="21"/>
        </w:rPr>
        <w:t xml:space="preserve">grossem </w:t>
      </w:r>
      <w:r w:rsidRPr="00E16F57">
        <w:rPr>
          <w:sz w:val="21"/>
          <w:szCs w:val="21"/>
        </w:rPr>
        <w:t xml:space="preserve">Engagement </w:t>
      </w:r>
      <w:r w:rsidR="007151A1">
        <w:rPr>
          <w:sz w:val="21"/>
          <w:szCs w:val="21"/>
        </w:rPr>
        <w:t>s</w:t>
      </w:r>
      <w:r w:rsidRPr="00E16F57">
        <w:rPr>
          <w:sz w:val="21"/>
          <w:szCs w:val="21"/>
        </w:rPr>
        <w:t>eitens Sörenberg</w:t>
      </w:r>
      <w:r w:rsidR="00EB5701">
        <w:rPr>
          <w:sz w:val="21"/>
          <w:szCs w:val="21"/>
        </w:rPr>
        <w:t xml:space="preserve"> </w:t>
      </w:r>
      <w:r w:rsidRPr="00E16F57">
        <w:rPr>
          <w:sz w:val="21"/>
          <w:szCs w:val="21"/>
        </w:rPr>
        <w:t>Flühli Tourismus sind in der Zwischenzeit insgesamt 120 Vermiete</w:t>
      </w:r>
      <w:r w:rsidR="00687ACD">
        <w:rPr>
          <w:sz w:val="21"/>
          <w:szCs w:val="21"/>
        </w:rPr>
        <w:t xml:space="preserve">nde </w:t>
      </w:r>
      <w:r w:rsidRPr="00E16F57">
        <w:rPr>
          <w:sz w:val="21"/>
          <w:szCs w:val="21"/>
        </w:rPr>
        <w:t>von klassifizierten Ferienwohnungen mit dem digitalen System «e-domizil» verbunden</w:t>
      </w:r>
      <w:r w:rsidR="00992B3E">
        <w:rPr>
          <w:sz w:val="21"/>
          <w:szCs w:val="21"/>
        </w:rPr>
        <w:t>. Dadurch</w:t>
      </w:r>
      <w:r w:rsidRPr="00E16F57">
        <w:rPr>
          <w:sz w:val="21"/>
          <w:szCs w:val="21"/>
        </w:rPr>
        <w:t xml:space="preserve"> verzeichnet die Destination Sörenberg für den Buchungszeitraum 2022 deutlich mehr Buchungen als vergleichbare Destinationen. Das Angebot «Mit nur einem «Klic</w:t>
      </w:r>
      <w:r w:rsidR="00687ACD">
        <w:rPr>
          <w:sz w:val="21"/>
          <w:szCs w:val="21"/>
        </w:rPr>
        <w:t>k» in die Ferien</w:t>
      </w:r>
      <w:r w:rsidRPr="00E16F57">
        <w:rPr>
          <w:sz w:val="21"/>
          <w:szCs w:val="21"/>
        </w:rPr>
        <w:t xml:space="preserve"> </w:t>
      </w:r>
      <w:r w:rsidR="00EA2B1F">
        <w:rPr>
          <w:sz w:val="21"/>
          <w:szCs w:val="21"/>
        </w:rPr>
        <w:t>bietet</w:t>
      </w:r>
      <w:r w:rsidR="007151A1">
        <w:rPr>
          <w:sz w:val="21"/>
          <w:szCs w:val="21"/>
        </w:rPr>
        <w:t xml:space="preserve"> einen </w:t>
      </w:r>
      <w:r w:rsidRPr="00E16F57">
        <w:rPr>
          <w:sz w:val="21"/>
          <w:szCs w:val="21"/>
        </w:rPr>
        <w:t>niederschwellig</w:t>
      </w:r>
      <w:r w:rsidR="007151A1">
        <w:rPr>
          <w:sz w:val="21"/>
          <w:szCs w:val="21"/>
        </w:rPr>
        <w:t>en Zugang</w:t>
      </w:r>
      <w:r w:rsidRPr="00E16F57">
        <w:rPr>
          <w:sz w:val="21"/>
          <w:szCs w:val="21"/>
        </w:rPr>
        <w:t xml:space="preserve"> und entspricht </w:t>
      </w:r>
      <w:r w:rsidR="007151A1">
        <w:rPr>
          <w:sz w:val="21"/>
          <w:szCs w:val="21"/>
        </w:rPr>
        <w:t xml:space="preserve">damit </w:t>
      </w:r>
      <w:r w:rsidRPr="00E16F57">
        <w:rPr>
          <w:sz w:val="21"/>
          <w:szCs w:val="21"/>
        </w:rPr>
        <w:t xml:space="preserve">einem grossen Kundenbedürfnis. Dadurch fördert es die Vermarktung der ganzen Region. Dies ist speziell für den Sommertourismus von enormer Wichtigkeit. </w:t>
      </w:r>
    </w:p>
    <w:p w14:paraId="20FBFFFE" w14:textId="1CAF2587" w:rsidR="007151A1" w:rsidRDefault="004A4485" w:rsidP="00FA3055">
      <w:pPr>
        <w:rPr>
          <w:sz w:val="21"/>
          <w:szCs w:val="21"/>
        </w:rPr>
      </w:pPr>
      <w:r>
        <w:rPr>
          <w:sz w:val="21"/>
          <w:szCs w:val="21"/>
        </w:rPr>
        <w:lastRenderedPageBreak/>
        <w:t>D</w:t>
      </w:r>
      <w:r w:rsidR="00F549EB">
        <w:rPr>
          <w:sz w:val="21"/>
          <w:szCs w:val="21"/>
        </w:rPr>
        <w:t xml:space="preserve">as grosse Engagement von Sörenberg Flühli Tourismus </w:t>
      </w:r>
      <w:r>
        <w:rPr>
          <w:sz w:val="21"/>
          <w:szCs w:val="21"/>
        </w:rPr>
        <w:t xml:space="preserve">wurde </w:t>
      </w:r>
      <w:r w:rsidR="00F549EB">
        <w:rPr>
          <w:sz w:val="21"/>
          <w:szCs w:val="21"/>
        </w:rPr>
        <w:t>auch von anderer Seite kürzlich gewürdigt</w:t>
      </w:r>
      <w:r w:rsidR="00992B3E">
        <w:rPr>
          <w:sz w:val="21"/>
          <w:szCs w:val="21"/>
        </w:rPr>
        <w:t>:</w:t>
      </w:r>
      <w:r w:rsidR="00F549EB">
        <w:rPr>
          <w:sz w:val="21"/>
          <w:szCs w:val="21"/>
        </w:rPr>
        <w:t xml:space="preserve"> e-domizil – die grösste Schweizer Online-Plattform für Feriendomizile - hat «Sörenberg-Entlebuch» in der Kategorie «Kleine Destinationen mit 30 bis 99 bewerteten Feriendomizilen</w:t>
      </w:r>
      <w:r w:rsidR="00891B0F">
        <w:rPr>
          <w:sz w:val="21"/>
          <w:szCs w:val="21"/>
        </w:rPr>
        <w:t>»</w:t>
      </w:r>
      <w:r w:rsidR="00F549EB">
        <w:rPr>
          <w:sz w:val="21"/>
          <w:szCs w:val="21"/>
        </w:rPr>
        <w:t xml:space="preserve"> als Siegerin </w:t>
      </w:r>
      <w:r>
        <w:rPr>
          <w:sz w:val="21"/>
          <w:szCs w:val="21"/>
        </w:rPr>
        <w:t>mit dem Swiss Holiday Home Award ausgezeichnet.</w:t>
      </w:r>
    </w:p>
    <w:p w14:paraId="10DF849E" w14:textId="77777777" w:rsidR="007151A1" w:rsidRPr="002E225A" w:rsidRDefault="007151A1" w:rsidP="00FA3055">
      <w:pPr>
        <w:rPr>
          <w:sz w:val="21"/>
          <w:szCs w:val="21"/>
        </w:rPr>
      </w:pPr>
    </w:p>
    <w:p w14:paraId="7A6B02B5" w14:textId="77777777" w:rsidR="00FA3055" w:rsidRPr="002E225A" w:rsidRDefault="00FA3055" w:rsidP="00FA3055">
      <w:pPr>
        <w:rPr>
          <w:sz w:val="21"/>
          <w:szCs w:val="21"/>
        </w:rPr>
      </w:pPr>
      <w:r w:rsidRPr="002E225A">
        <w:rPr>
          <w:sz w:val="21"/>
          <w:szCs w:val="21"/>
        </w:rPr>
        <w:t xml:space="preserve">Die </w:t>
      </w:r>
      <w:r w:rsidRPr="002E225A">
        <w:rPr>
          <w:caps/>
          <w:sz w:val="21"/>
          <w:szCs w:val="21"/>
        </w:rPr>
        <w:t>Region Luzern West</w:t>
      </w:r>
      <w:r w:rsidRPr="002E225A">
        <w:rPr>
          <w:sz w:val="21"/>
          <w:szCs w:val="21"/>
        </w:rPr>
        <w:t xml:space="preserve"> gratuliert </w:t>
      </w:r>
      <w:r w:rsidR="002E225A">
        <w:rPr>
          <w:sz w:val="21"/>
          <w:szCs w:val="21"/>
        </w:rPr>
        <w:t xml:space="preserve">allen </w:t>
      </w:r>
      <w:r w:rsidR="00687ACD">
        <w:rPr>
          <w:sz w:val="21"/>
          <w:szCs w:val="21"/>
        </w:rPr>
        <w:t xml:space="preserve">ausgezeichneten </w:t>
      </w:r>
      <w:r w:rsidR="002E225A">
        <w:rPr>
          <w:sz w:val="21"/>
          <w:szCs w:val="21"/>
        </w:rPr>
        <w:t>Organisationen</w:t>
      </w:r>
      <w:r w:rsidRPr="002E225A">
        <w:rPr>
          <w:sz w:val="21"/>
          <w:szCs w:val="21"/>
        </w:rPr>
        <w:t xml:space="preserve"> herzlich</w:t>
      </w:r>
      <w:r w:rsidR="00EB5F0D" w:rsidRPr="002E225A">
        <w:rPr>
          <w:sz w:val="21"/>
          <w:szCs w:val="21"/>
        </w:rPr>
        <w:t xml:space="preserve"> und bedankt sich für das Engagement aller Teilnehme</w:t>
      </w:r>
      <w:r w:rsidR="002E225A">
        <w:rPr>
          <w:sz w:val="21"/>
          <w:szCs w:val="21"/>
        </w:rPr>
        <w:t>nden</w:t>
      </w:r>
      <w:r w:rsidRPr="002E225A">
        <w:rPr>
          <w:sz w:val="21"/>
          <w:szCs w:val="21"/>
        </w:rPr>
        <w:t>.</w:t>
      </w:r>
      <w:r w:rsidR="00EB5F0D" w:rsidRPr="002E225A">
        <w:rPr>
          <w:sz w:val="21"/>
          <w:szCs w:val="21"/>
        </w:rPr>
        <w:t xml:space="preserve"> Die breite der Kandidaturen ist ein Spiegel für die grosse Vielfalt des touristischen Angebots in der Region.</w:t>
      </w:r>
    </w:p>
    <w:p w14:paraId="09A3EBE1" w14:textId="77777777" w:rsidR="00FA3055" w:rsidRPr="002E225A" w:rsidRDefault="00FA3055" w:rsidP="00FA3055">
      <w:pPr>
        <w:rPr>
          <w:sz w:val="21"/>
          <w:szCs w:val="21"/>
        </w:rPr>
      </w:pPr>
      <w:r w:rsidRPr="002E225A">
        <w:rPr>
          <w:sz w:val="21"/>
          <w:szCs w:val="21"/>
        </w:rPr>
        <w:t>______</w:t>
      </w:r>
    </w:p>
    <w:p w14:paraId="709CD573" w14:textId="77777777" w:rsidR="00FA3055" w:rsidRPr="002E225A" w:rsidRDefault="00FA3055" w:rsidP="00FA3055">
      <w:pPr>
        <w:rPr>
          <w:sz w:val="21"/>
          <w:szCs w:val="21"/>
        </w:rPr>
      </w:pPr>
    </w:p>
    <w:p w14:paraId="4BB59E41" w14:textId="77777777" w:rsidR="00FA3055" w:rsidRPr="002E225A" w:rsidRDefault="00FA3055" w:rsidP="00FA3055">
      <w:pPr>
        <w:rPr>
          <w:sz w:val="21"/>
          <w:szCs w:val="21"/>
        </w:rPr>
      </w:pPr>
      <w:r w:rsidRPr="002E225A">
        <w:rPr>
          <w:sz w:val="21"/>
          <w:szCs w:val="21"/>
        </w:rPr>
        <w:t>Für Rü</w:t>
      </w:r>
      <w:r w:rsidR="002C24AF" w:rsidRPr="002E225A">
        <w:rPr>
          <w:sz w:val="21"/>
          <w:szCs w:val="21"/>
        </w:rPr>
        <w:t>ckfragen stehen</w:t>
      </w:r>
      <w:r w:rsidRPr="002E225A">
        <w:rPr>
          <w:sz w:val="21"/>
          <w:szCs w:val="21"/>
        </w:rPr>
        <w:t xml:space="preserve"> zur Verfügung:</w:t>
      </w:r>
    </w:p>
    <w:p w14:paraId="1184F8A9" w14:textId="77777777" w:rsidR="00291C36" w:rsidRPr="002E225A" w:rsidRDefault="00291C36" w:rsidP="00FA3055">
      <w:pPr>
        <w:rPr>
          <w:sz w:val="21"/>
          <w:szCs w:val="21"/>
        </w:rPr>
      </w:pPr>
    </w:p>
    <w:p w14:paraId="35442517" w14:textId="1D241229" w:rsidR="002C24AF" w:rsidRPr="002E225A" w:rsidRDefault="002C24AF" w:rsidP="00FA3055">
      <w:pPr>
        <w:rPr>
          <w:sz w:val="21"/>
          <w:szCs w:val="21"/>
        </w:rPr>
      </w:pPr>
      <w:r w:rsidRPr="002E225A">
        <w:rPr>
          <w:sz w:val="21"/>
          <w:szCs w:val="21"/>
        </w:rPr>
        <w:t xml:space="preserve">Carolina Rüegg, Präsidentin </w:t>
      </w:r>
      <w:r w:rsidR="00891B0F">
        <w:rPr>
          <w:sz w:val="21"/>
          <w:szCs w:val="21"/>
        </w:rPr>
        <w:t>Netzwerk</w:t>
      </w:r>
      <w:r w:rsidR="00291C36" w:rsidRPr="002E225A">
        <w:rPr>
          <w:sz w:val="21"/>
          <w:szCs w:val="21"/>
        </w:rPr>
        <w:t xml:space="preserve"> Tourismus, Tel.</w:t>
      </w:r>
      <w:r w:rsidRPr="002E225A">
        <w:rPr>
          <w:sz w:val="21"/>
          <w:szCs w:val="21"/>
        </w:rPr>
        <w:t xml:space="preserve"> 041 488 11 85, </w:t>
      </w:r>
      <w:r w:rsidR="00291C36" w:rsidRPr="002E225A">
        <w:rPr>
          <w:sz w:val="21"/>
          <w:szCs w:val="21"/>
        </w:rPr>
        <w:t xml:space="preserve">Mobile </w:t>
      </w:r>
      <w:r w:rsidR="00D62DFF" w:rsidRPr="002E225A">
        <w:rPr>
          <w:sz w:val="21"/>
          <w:szCs w:val="21"/>
        </w:rPr>
        <w:t xml:space="preserve">079 346 31 85 </w:t>
      </w:r>
      <w:hyperlink r:id="rId13" w:history="1">
        <w:r w:rsidRPr="002E225A">
          <w:rPr>
            <w:rStyle w:val="Hyperlink"/>
            <w:sz w:val="21"/>
            <w:szCs w:val="21"/>
          </w:rPr>
          <w:t>direktiontourismus@soerenberg.ch</w:t>
        </w:r>
      </w:hyperlink>
      <w:r w:rsidRPr="002E225A">
        <w:rPr>
          <w:sz w:val="21"/>
          <w:szCs w:val="21"/>
        </w:rPr>
        <w:tab/>
      </w:r>
    </w:p>
    <w:p w14:paraId="124FB7F4" w14:textId="77777777" w:rsidR="00291C36" w:rsidRPr="002E225A" w:rsidRDefault="00291C36" w:rsidP="00FA3055">
      <w:pPr>
        <w:rPr>
          <w:sz w:val="21"/>
          <w:szCs w:val="21"/>
        </w:rPr>
      </w:pPr>
    </w:p>
    <w:p w14:paraId="1750C1E4" w14:textId="77777777" w:rsidR="002C24AF" w:rsidRPr="002E225A" w:rsidRDefault="00FA3055" w:rsidP="00FA3055">
      <w:pPr>
        <w:rPr>
          <w:sz w:val="21"/>
          <w:szCs w:val="21"/>
        </w:rPr>
      </w:pPr>
      <w:r w:rsidRPr="002E225A">
        <w:rPr>
          <w:sz w:val="21"/>
          <w:szCs w:val="21"/>
        </w:rPr>
        <w:t xml:space="preserve">Guido Roos, Geschäftsführer </w:t>
      </w:r>
      <w:r w:rsidRPr="002E225A">
        <w:rPr>
          <w:caps/>
          <w:sz w:val="21"/>
          <w:szCs w:val="21"/>
        </w:rPr>
        <w:t>Region Luzern West,</w:t>
      </w:r>
      <w:r w:rsidR="00291C36" w:rsidRPr="002E225A">
        <w:rPr>
          <w:sz w:val="21"/>
          <w:szCs w:val="21"/>
        </w:rPr>
        <w:t xml:space="preserve"> Tel. 041 </w:t>
      </w:r>
      <w:r w:rsidRPr="002E225A">
        <w:rPr>
          <w:sz w:val="21"/>
          <w:szCs w:val="21"/>
        </w:rPr>
        <w:t>490 02 80,</w:t>
      </w:r>
      <w:r w:rsidR="00291C36" w:rsidRPr="002E225A">
        <w:rPr>
          <w:sz w:val="21"/>
          <w:szCs w:val="21"/>
        </w:rPr>
        <w:t xml:space="preserve"> Mobile 079 459 65 49,</w:t>
      </w:r>
      <w:r w:rsidRPr="002E225A">
        <w:rPr>
          <w:sz w:val="21"/>
          <w:szCs w:val="21"/>
        </w:rPr>
        <w:t xml:space="preserve"> </w:t>
      </w:r>
      <w:hyperlink r:id="rId14" w:history="1">
        <w:r w:rsidR="002C24AF" w:rsidRPr="002E225A">
          <w:rPr>
            <w:rStyle w:val="Hyperlink"/>
            <w:sz w:val="21"/>
            <w:szCs w:val="21"/>
          </w:rPr>
          <w:t>g.roos@regionwest.ch</w:t>
        </w:r>
      </w:hyperlink>
    </w:p>
    <w:p w14:paraId="102B0ECA" w14:textId="77777777" w:rsidR="002C24AF" w:rsidRPr="002E225A" w:rsidRDefault="002C24AF" w:rsidP="00FA3055">
      <w:pPr>
        <w:rPr>
          <w:sz w:val="21"/>
          <w:szCs w:val="21"/>
        </w:rPr>
      </w:pPr>
    </w:p>
    <w:p w14:paraId="7DD28B35" w14:textId="7C8A78BA" w:rsidR="006411AD" w:rsidRDefault="006411AD" w:rsidP="00FA3055">
      <w:pPr>
        <w:rPr>
          <w:sz w:val="21"/>
          <w:szCs w:val="21"/>
        </w:rPr>
      </w:pPr>
      <w:r>
        <w:rPr>
          <w:sz w:val="21"/>
          <w:szCs w:val="21"/>
        </w:rPr>
        <w:t>Beilage: 3 Fotos</w:t>
      </w:r>
    </w:p>
    <w:p w14:paraId="14E1E572" w14:textId="77777777" w:rsidR="006411AD" w:rsidRPr="00C90A88" w:rsidRDefault="006411AD" w:rsidP="00FA3055">
      <w:pPr>
        <w:rPr>
          <w:sz w:val="12"/>
          <w:szCs w:val="12"/>
        </w:rPr>
      </w:pPr>
    </w:p>
    <w:p w14:paraId="67466005" w14:textId="392BFB50" w:rsidR="006411AD" w:rsidRDefault="006411AD" w:rsidP="00FA3055">
      <w:pPr>
        <w:rPr>
          <w:sz w:val="21"/>
          <w:szCs w:val="21"/>
        </w:rPr>
      </w:pPr>
      <w:r>
        <w:rPr>
          <w:sz w:val="21"/>
          <w:szCs w:val="21"/>
        </w:rPr>
        <w:t>Bildlegenden</w:t>
      </w:r>
    </w:p>
    <w:p w14:paraId="6B546D50" w14:textId="77777777" w:rsidR="00C90A88" w:rsidRPr="00C90A88" w:rsidRDefault="00C90A88" w:rsidP="00FA3055">
      <w:pPr>
        <w:rPr>
          <w:b/>
          <w:bCs/>
          <w:sz w:val="12"/>
          <w:szCs w:val="12"/>
        </w:rPr>
      </w:pPr>
    </w:p>
    <w:p w14:paraId="4CB87C48" w14:textId="3FA65695" w:rsidR="006411AD" w:rsidRPr="006411AD" w:rsidRDefault="006411AD" w:rsidP="00FA3055">
      <w:pPr>
        <w:rPr>
          <w:b/>
          <w:bCs/>
          <w:sz w:val="21"/>
          <w:szCs w:val="21"/>
        </w:rPr>
      </w:pPr>
      <w:r w:rsidRPr="006411AD">
        <w:rPr>
          <w:b/>
          <w:bCs/>
          <w:sz w:val="21"/>
          <w:szCs w:val="21"/>
        </w:rPr>
        <w:t xml:space="preserve">a) Alle Preisträger: </w:t>
      </w:r>
    </w:p>
    <w:p w14:paraId="67550F0A" w14:textId="50D2A4A7" w:rsidR="006411AD" w:rsidRDefault="006411AD" w:rsidP="00FA3055">
      <w:pPr>
        <w:rPr>
          <w:sz w:val="21"/>
          <w:szCs w:val="21"/>
        </w:rPr>
      </w:pPr>
      <w:proofErr w:type="spellStart"/>
      <w:r>
        <w:rPr>
          <w:sz w:val="21"/>
          <w:szCs w:val="21"/>
        </w:rPr>
        <w:t>v.l</w:t>
      </w:r>
      <w:proofErr w:type="spellEnd"/>
      <w:r>
        <w:rPr>
          <w:sz w:val="21"/>
          <w:szCs w:val="21"/>
        </w:rPr>
        <w:t xml:space="preserve">. Jérôme Martinu, Chefredaktor Luzerner Zeitung und Jurymitglied Tourismuspreis 2022 / Astrid Brun, Präsidentin Tourismus Entlebuch / Martin Knüsel, Verwaltungsratspräsident Sportbahnen Marbachegg / Tobias Zurflüh, Sörenberg Flühli Tourismus / Carolina Rüegg, </w:t>
      </w:r>
      <w:r w:rsidR="00C90A88">
        <w:rPr>
          <w:sz w:val="21"/>
          <w:szCs w:val="21"/>
        </w:rPr>
        <w:t xml:space="preserve">Tourismusdirektorin und </w:t>
      </w:r>
      <w:r>
        <w:rPr>
          <w:sz w:val="21"/>
          <w:szCs w:val="21"/>
        </w:rPr>
        <w:t>Präsidentin Netzwerk Tourismus Region Luzern West</w:t>
      </w:r>
    </w:p>
    <w:p w14:paraId="372D02ED" w14:textId="54D619CF" w:rsidR="006411AD" w:rsidRDefault="006411AD" w:rsidP="00FA3055">
      <w:pPr>
        <w:rPr>
          <w:sz w:val="21"/>
          <w:szCs w:val="21"/>
        </w:rPr>
      </w:pPr>
    </w:p>
    <w:p w14:paraId="34A900A1" w14:textId="608C1920" w:rsidR="006411AD" w:rsidRDefault="006411AD" w:rsidP="00FA3055">
      <w:pPr>
        <w:rPr>
          <w:b/>
          <w:bCs/>
          <w:sz w:val="21"/>
          <w:szCs w:val="21"/>
        </w:rPr>
      </w:pPr>
      <w:r w:rsidRPr="006411AD">
        <w:rPr>
          <w:b/>
          <w:bCs/>
          <w:sz w:val="21"/>
          <w:szCs w:val="21"/>
        </w:rPr>
        <w:t>b) Tourismuspreis 2</w:t>
      </w:r>
      <w:r>
        <w:rPr>
          <w:b/>
          <w:bCs/>
          <w:sz w:val="21"/>
          <w:szCs w:val="21"/>
        </w:rPr>
        <w:t>0</w:t>
      </w:r>
      <w:r w:rsidRPr="006411AD">
        <w:rPr>
          <w:b/>
          <w:bCs/>
          <w:sz w:val="21"/>
          <w:szCs w:val="21"/>
        </w:rPr>
        <w:t>22</w:t>
      </w:r>
    </w:p>
    <w:p w14:paraId="79ACC8C6" w14:textId="5A19F7C3" w:rsidR="006411AD" w:rsidRDefault="00C90A88" w:rsidP="00FA3055">
      <w:pPr>
        <w:rPr>
          <w:sz w:val="21"/>
          <w:szCs w:val="21"/>
        </w:rPr>
      </w:pPr>
      <w:r>
        <w:rPr>
          <w:sz w:val="21"/>
          <w:szCs w:val="21"/>
        </w:rPr>
        <w:t>Die Delegation der Sportbahnen Marbachegg freut sich über den Tourismuspreis 2022 für das Projekt</w:t>
      </w:r>
      <w:r w:rsidR="006411AD" w:rsidRPr="006411AD">
        <w:rPr>
          <w:sz w:val="21"/>
          <w:szCs w:val="21"/>
        </w:rPr>
        <w:t xml:space="preserve">: </w:t>
      </w:r>
      <w:r>
        <w:rPr>
          <w:sz w:val="21"/>
          <w:szCs w:val="21"/>
        </w:rPr>
        <w:t>«Bike-</w:t>
      </w:r>
      <w:proofErr w:type="spellStart"/>
      <w:r>
        <w:rPr>
          <w:sz w:val="21"/>
          <w:szCs w:val="21"/>
        </w:rPr>
        <w:t>Flowtrail</w:t>
      </w:r>
      <w:proofErr w:type="spellEnd"/>
      <w:r>
        <w:rPr>
          <w:sz w:val="21"/>
          <w:szCs w:val="21"/>
        </w:rPr>
        <w:t xml:space="preserve"> Marbachegg».</w:t>
      </w:r>
    </w:p>
    <w:p w14:paraId="2959D251" w14:textId="75E638CD" w:rsidR="006411AD" w:rsidRDefault="006411AD" w:rsidP="00FA3055">
      <w:pPr>
        <w:rPr>
          <w:sz w:val="21"/>
          <w:szCs w:val="21"/>
        </w:rPr>
      </w:pPr>
    </w:p>
    <w:p w14:paraId="1C1E0656" w14:textId="3A4A854F" w:rsidR="006411AD" w:rsidRPr="00C90A88" w:rsidRDefault="006411AD" w:rsidP="00FA3055">
      <w:pPr>
        <w:rPr>
          <w:b/>
          <w:bCs/>
          <w:sz w:val="21"/>
          <w:szCs w:val="21"/>
        </w:rPr>
      </w:pPr>
      <w:r w:rsidRPr="00C90A88">
        <w:rPr>
          <w:b/>
          <w:bCs/>
          <w:sz w:val="21"/>
          <w:szCs w:val="21"/>
        </w:rPr>
        <w:t>c) Anerkennungspreise</w:t>
      </w:r>
    </w:p>
    <w:p w14:paraId="57E90895" w14:textId="769929EF" w:rsidR="006411AD" w:rsidRPr="006411AD" w:rsidRDefault="006411AD" w:rsidP="00FA3055">
      <w:pPr>
        <w:rPr>
          <w:sz w:val="21"/>
          <w:szCs w:val="21"/>
        </w:rPr>
      </w:pPr>
      <w:r>
        <w:rPr>
          <w:sz w:val="21"/>
          <w:szCs w:val="21"/>
        </w:rPr>
        <w:t xml:space="preserve">Jérôme Martinu gratuliert </w:t>
      </w:r>
      <w:r w:rsidR="00C90A88">
        <w:rPr>
          <w:sz w:val="21"/>
          <w:szCs w:val="21"/>
        </w:rPr>
        <w:t xml:space="preserve">stellvertretend </w:t>
      </w:r>
      <w:r>
        <w:rPr>
          <w:sz w:val="21"/>
          <w:szCs w:val="21"/>
        </w:rPr>
        <w:t>Tobias Zurflüh</w:t>
      </w:r>
      <w:r w:rsidR="00C90A88">
        <w:rPr>
          <w:sz w:val="21"/>
          <w:szCs w:val="21"/>
        </w:rPr>
        <w:t>, Sörenberg Flühli Tourismus und Astrid Brun, Tourismus Entlebuch zu den beiden Anerkennungspreisen der Region Luzern West</w:t>
      </w:r>
    </w:p>
    <w:p w14:paraId="47D1FEB0" w14:textId="77777777" w:rsidR="00EB5701" w:rsidRPr="002E225A" w:rsidRDefault="00EB5701" w:rsidP="00FA3055">
      <w:pPr>
        <w:rPr>
          <w:sz w:val="21"/>
          <w:szCs w:val="21"/>
        </w:rPr>
      </w:pPr>
    </w:p>
    <w:p w14:paraId="5E2488D7" w14:textId="77777777" w:rsidR="002C24AF" w:rsidRPr="002E225A" w:rsidRDefault="002C24AF" w:rsidP="00FA3055">
      <w:pPr>
        <w:rPr>
          <w:sz w:val="21"/>
          <w:szCs w:val="21"/>
        </w:rPr>
      </w:pPr>
    </w:p>
    <w:tbl>
      <w:tblPr>
        <w:tblStyle w:val="Tabellenraster"/>
        <w:tblW w:w="0" w:type="auto"/>
        <w:shd w:val="clear" w:color="auto" w:fill="D9E2F3" w:themeFill="accent1" w:themeFillTint="33"/>
        <w:tblLook w:val="04A0" w:firstRow="1" w:lastRow="0" w:firstColumn="1" w:lastColumn="0" w:noHBand="0" w:noVBand="1"/>
      </w:tblPr>
      <w:tblGrid>
        <w:gridCol w:w="9344"/>
      </w:tblGrid>
      <w:tr w:rsidR="00EB5701" w14:paraId="2867055F" w14:textId="77777777" w:rsidTr="00A77FF1">
        <w:tc>
          <w:tcPr>
            <w:tcW w:w="934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A29751" w14:textId="77777777" w:rsidR="00EB5701" w:rsidRPr="00546946" w:rsidRDefault="00EB5701" w:rsidP="00A77FF1">
            <w:pPr>
              <w:contextualSpacing/>
              <w:jc w:val="both"/>
              <w:rPr>
                <w:color w:val="000000"/>
                <w:sz w:val="21"/>
                <w:szCs w:val="21"/>
              </w:rPr>
            </w:pPr>
            <w:bookmarkStart w:id="0" w:name="_Hlk43387760"/>
            <w:r w:rsidRPr="00546946">
              <w:rPr>
                <w:color w:val="000000"/>
                <w:sz w:val="21"/>
                <w:szCs w:val="21"/>
              </w:rPr>
              <w:t>Die REGION LUZERN WEST engagiert sich im Auftrag ihrer 27 Verbandsgemeinden für einen attraktiven Lebens- und Wirtschaftsraum im ländlich geprägten Westen des Kantons Luzern.</w:t>
            </w:r>
          </w:p>
          <w:p w14:paraId="0A93D7E5" w14:textId="77777777" w:rsidR="00EB5701" w:rsidRPr="00546946" w:rsidRDefault="00EB5701" w:rsidP="00A77FF1">
            <w:pPr>
              <w:jc w:val="both"/>
              <w:rPr>
                <w:color w:val="000000"/>
                <w:sz w:val="21"/>
                <w:szCs w:val="21"/>
              </w:rPr>
            </w:pPr>
            <w:r w:rsidRPr="00546946">
              <w:rPr>
                <w:color w:val="000000"/>
                <w:sz w:val="21"/>
                <w:szCs w:val="21"/>
              </w:rPr>
              <w:t xml:space="preserve">Alle Verbandsgemeinden haben gemeinsame Anliegen in raumrelevanten Bereichen wie Richtplan, Finanzausgleich, ÖV-Bericht, Bauprogramm für die Kantonsstrassen, Gesundheitsversorgung etc. Diese Anliegen in die politischen Prozesse einzubringen und zu vertreten ist eine zentrale Aufgabe der REGION LUZERN WEST. </w:t>
            </w:r>
          </w:p>
          <w:p w14:paraId="64CE1B05" w14:textId="77777777" w:rsidR="00EB5701" w:rsidRPr="00546946" w:rsidRDefault="00EB5701" w:rsidP="00A77FF1">
            <w:pPr>
              <w:jc w:val="both"/>
              <w:rPr>
                <w:color w:val="000000"/>
                <w:sz w:val="21"/>
                <w:szCs w:val="21"/>
              </w:rPr>
            </w:pPr>
            <w:r w:rsidRPr="00546946">
              <w:rPr>
                <w:color w:val="000000"/>
                <w:sz w:val="21"/>
                <w:szCs w:val="21"/>
              </w:rPr>
              <w:t xml:space="preserve">Eine zweite wichtige Aufgabe besteht darin, den Gemeinden der Region zukunftsweisende Impulse für die Entwicklung und Nutzung ihrer Potenziale zu vermitteln und konkrete Umsetzungsprojekte anzustossen. </w:t>
            </w:r>
          </w:p>
          <w:p w14:paraId="51EF7CCF" w14:textId="77777777" w:rsidR="00EB5701" w:rsidRPr="00546946" w:rsidRDefault="00EB5701" w:rsidP="00A77FF1">
            <w:pPr>
              <w:jc w:val="both"/>
              <w:rPr>
                <w:color w:val="000000"/>
                <w:sz w:val="21"/>
                <w:szCs w:val="21"/>
              </w:rPr>
            </w:pPr>
            <w:r w:rsidRPr="00546946">
              <w:rPr>
                <w:color w:val="000000"/>
                <w:sz w:val="21"/>
                <w:szCs w:val="21"/>
              </w:rPr>
              <w:t>Drittens übernimmt die REGION LUZERN WEST Aufgaben, welche ihr der Kanton Luzern überträgt und setzt diese im Interesse der Region um.</w:t>
            </w:r>
          </w:p>
          <w:p w14:paraId="3650C71C" w14:textId="77777777" w:rsidR="00EB5701" w:rsidRDefault="00EB5701" w:rsidP="00A77FF1">
            <w:pPr>
              <w:jc w:val="both"/>
              <w:rPr>
                <w:color w:val="000000"/>
                <w:sz w:val="21"/>
                <w:szCs w:val="21"/>
              </w:rPr>
            </w:pPr>
            <w:r w:rsidRPr="00546946">
              <w:rPr>
                <w:color w:val="000000"/>
                <w:sz w:val="21"/>
                <w:szCs w:val="21"/>
              </w:rPr>
              <w:t xml:space="preserve">Mehr über uns erfahren Sie auf </w:t>
            </w:r>
            <w:hyperlink r:id="rId15" w:history="1">
              <w:r w:rsidRPr="00546946">
                <w:rPr>
                  <w:rStyle w:val="Hyperlink"/>
                  <w:sz w:val="21"/>
                  <w:szCs w:val="21"/>
                </w:rPr>
                <w:t>www.regionwest.ch</w:t>
              </w:r>
            </w:hyperlink>
            <w:r w:rsidRPr="00546946">
              <w:rPr>
                <w:color w:val="000000"/>
                <w:sz w:val="21"/>
                <w:szCs w:val="21"/>
              </w:rPr>
              <w:t xml:space="preserve">. </w:t>
            </w:r>
          </w:p>
          <w:p w14:paraId="3D7FC5BC" w14:textId="77777777" w:rsidR="007151A1" w:rsidRDefault="007151A1" w:rsidP="00A77FF1">
            <w:pPr>
              <w:jc w:val="both"/>
              <w:rPr>
                <w:color w:val="000000"/>
                <w:sz w:val="21"/>
                <w:szCs w:val="21"/>
              </w:rPr>
            </w:pPr>
          </w:p>
          <w:p w14:paraId="2E82BDF8" w14:textId="30AB1641" w:rsidR="00891B0F" w:rsidRPr="00891B0F" w:rsidRDefault="00891B0F" w:rsidP="00EA2B1F">
            <w:pPr>
              <w:rPr>
                <w:b/>
                <w:bCs/>
                <w:sz w:val="21"/>
                <w:szCs w:val="21"/>
              </w:rPr>
            </w:pPr>
            <w:r w:rsidRPr="00891B0F">
              <w:rPr>
                <w:b/>
                <w:bCs/>
                <w:sz w:val="21"/>
                <w:szCs w:val="21"/>
              </w:rPr>
              <w:t>Tourismuspreis REGION LUZERN WEST</w:t>
            </w:r>
          </w:p>
          <w:p w14:paraId="00BE425C" w14:textId="0BD9684B" w:rsidR="00EA2B1F" w:rsidRPr="000C0FD2" w:rsidRDefault="00EA2B1F" w:rsidP="00EA2B1F">
            <w:pPr>
              <w:rPr>
                <w:sz w:val="21"/>
                <w:szCs w:val="21"/>
              </w:rPr>
            </w:pPr>
            <w:r>
              <w:rPr>
                <w:sz w:val="21"/>
                <w:szCs w:val="21"/>
              </w:rPr>
              <w:t>Die REGION LUZERN WEST schreibt alle zwei Jahre den Tourismuspreis aus. Mit diesem Preis will sie</w:t>
            </w:r>
            <w:r w:rsidRPr="00145D7C">
              <w:rPr>
                <w:sz w:val="21"/>
                <w:szCs w:val="21"/>
              </w:rPr>
              <w:t xml:space="preserve"> im Tourismus tätige Personen oder öffentliche und private Organisationen auszeichnen, die sich mit besonderen Projekten, Aktivitäten oder herausragenden Leistungen verdient machten oder Wesentliches zur touristischen Weiterentwicklung der Region beitragen.</w:t>
            </w:r>
            <w:r w:rsidRPr="000C0FD2">
              <w:rPr>
                <w:sz w:val="21"/>
                <w:szCs w:val="21"/>
              </w:rPr>
              <w:t xml:space="preserve"> Details werden im Reglement zum Tourismuspreis geregelt, welches auf der Homepage der REGION LUZERN WEST unter </w:t>
            </w:r>
            <w:hyperlink r:id="rId16" w:history="1">
              <w:r w:rsidRPr="00EE1610">
                <w:rPr>
                  <w:rStyle w:val="Hyperlink"/>
                  <w:sz w:val="21"/>
                  <w:szCs w:val="21"/>
                </w:rPr>
                <w:t>www.regionwest.ch</w:t>
              </w:r>
            </w:hyperlink>
            <w:r w:rsidRPr="000C0FD2">
              <w:rPr>
                <w:sz w:val="21"/>
                <w:szCs w:val="21"/>
              </w:rPr>
              <w:t xml:space="preserve"> heruntergeladen werden kann.</w:t>
            </w:r>
          </w:p>
          <w:p w14:paraId="6B9403E9" w14:textId="736D270B" w:rsidR="007151A1" w:rsidRPr="00546946" w:rsidRDefault="007151A1" w:rsidP="00A77FF1">
            <w:pPr>
              <w:jc w:val="both"/>
              <w:rPr>
                <w:color w:val="000000"/>
                <w:sz w:val="21"/>
                <w:szCs w:val="21"/>
              </w:rPr>
            </w:pPr>
          </w:p>
        </w:tc>
        <w:bookmarkEnd w:id="0"/>
      </w:tr>
    </w:tbl>
    <w:p w14:paraId="1345CD94" w14:textId="77777777" w:rsidR="002E225A" w:rsidRPr="002E225A" w:rsidRDefault="002E225A">
      <w:pPr>
        <w:rPr>
          <w:sz w:val="21"/>
          <w:szCs w:val="21"/>
        </w:rPr>
      </w:pPr>
    </w:p>
    <w:sectPr w:rsidR="002E225A" w:rsidRPr="002E225A" w:rsidSect="00FA69E1">
      <w:headerReference w:type="even" r:id="rId17"/>
      <w:headerReference w:type="default" r:id="rId18"/>
      <w:footerReference w:type="even" r:id="rId19"/>
      <w:footerReference w:type="default" r:id="rId20"/>
      <w:headerReference w:type="first" r:id="rId21"/>
      <w:footerReference w:type="first" r:id="rId22"/>
      <w:pgSz w:w="11900" w:h="16840" w:code="9"/>
      <w:pgMar w:top="1417" w:right="701"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9E77" w14:textId="77777777" w:rsidR="00254216" w:rsidRDefault="00254216" w:rsidP="003D7358">
      <w:r>
        <w:separator/>
      </w:r>
    </w:p>
  </w:endnote>
  <w:endnote w:type="continuationSeparator" w:id="0">
    <w:p w14:paraId="24A3273A" w14:textId="77777777" w:rsidR="00254216" w:rsidRDefault="00254216" w:rsidP="003D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363" w14:textId="77777777" w:rsidR="00687ACD" w:rsidRDefault="00687A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B8E5" w14:textId="77777777" w:rsidR="00510AF7" w:rsidRDefault="002E225A" w:rsidP="00510AF7">
    <w:pPr>
      <w:pStyle w:val="Fuzeile"/>
    </w:pPr>
    <w:r>
      <w:rPr>
        <w:noProof/>
      </w:rPr>
      <w:drawing>
        <wp:anchor distT="0" distB="0" distL="114300" distR="114300" simplePos="0" relativeHeight="251658240" behindDoc="1" locked="0" layoutInCell="1" allowOverlap="1" wp14:anchorId="0C0C1B4C" wp14:editId="477FEE67">
          <wp:simplePos x="0" y="0"/>
          <wp:positionH relativeFrom="column">
            <wp:posOffset>2465692</wp:posOffset>
          </wp:positionH>
          <wp:positionV relativeFrom="paragraph">
            <wp:posOffset>22860</wp:posOffset>
          </wp:positionV>
          <wp:extent cx="3886208" cy="39319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886208" cy="393193"/>
                  </a:xfrm>
                  <a:prstGeom prst="rect">
                    <a:avLst/>
                  </a:prstGeom>
                </pic:spPr>
              </pic:pic>
            </a:graphicData>
          </a:graphic>
        </wp:anchor>
      </w:drawing>
    </w:r>
  </w:p>
  <w:p w14:paraId="5A57D8EB" w14:textId="77777777" w:rsidR="003D7358" w:rsidRDefault="003D73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12B9" w14:textId="77777777" w:rsidR="00687ACD" w:rsidRDefault="00687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D635" w14:textId="77777777" w:rsidR="00254216" w:rsidRDefault="00254216" w:rsidP="003D7358">
      <w:r>
        <w:separator/>
      </w:r>
    </w:p>
  </w:footnote>
  <w:footnote w:type="continuationSeparator" w:id="0">
    <w:p w14:paraId="5FC7D67D" w14:textId="77777777" w:rsidR="00254216" w:rsidRDefault="00254216" w:rsidP="003D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262C" w14:textId="3C1B9724" w:rsidR="00687ACD" w:rsidRDefault="00687A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3449" w14:textId="098216EC" w:rsidR="00687ACD" w:rsidRDefault="00687A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5F9B" w14:textId="2E81941B" w:rsidR="00687ACD" w:rsidRDefault="00687A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88A"/>
    <w:multiLevelType w:val="multilevel"/>
    <w:tmpl w:val="BDB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F2A63"/>
    <w:multiLevelType w:val="hybridMultilevel"/>
    <w:tmpl w:val="F774A6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706E0877"/>
    <w:multiLevelType w:val="multilevel"/>
    <w:tmpl w:val="CD5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3739C"/>
    <w:multiLevelType w:val="multilevel"/>
    <w:tmpl w:val="F6C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727992">
    <w:abstractNumId w:val="2"/>
  </w:num>
  <w:num w:numId="2" w16cid:durableId="1815291192">
    <w:abstractNumId w:val="0"/>
  </w:num>
  <w:num w:numId="3" w16cid:durableId="184635635">
    <w:abstractNumId w:val="3"/>
  </w:num>
  <w:num w:numId="4" w16cid:durableId="30817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58"/>
    <w:rsid w:val="00040A11"/>
    <w:rsid w:val="000462E1"/>
    <w:rsid w:val="00065D4E"/>
    <w:rsid w:val="000C1C24"/>
    <w:rsid w:val="000D69E0"/>
    <w:rsid w:val="000F3FDC"/>
    <w:rsid w:val="001000BC"/>
    <w:rsid w:val="001133B8"/>
    <w:rsid w:val="00197E3B"/>
    <w:rsid w:val="001A7A6D"/>
    <w:rsid w:val="001C4A2A"/>
    <w:rsid w:val="001E1F29"/>
    <w:rsid w:val="001E7A78"/>
    <w:rsid w:val="001F3DE6"/>
    <w:rsid w:val="00254216"/>
    <w:rsid w:val="00264E33"/>
    <w:rsid w:val="00291C36"/>
    <w:rsid w:val="002B6AF6"/>
    <w:rsid w:val="002C0208"/>
    <w:rsid w:val="002C24AF"/>
    <w:rsid w:val="002E225A"/>
    <w:rsid w:val="002E7C5A"/>
    <w:rsid w:val="002F27A0"/>
    <w:rsid w:val="00326365"/>
    <w:rsid w:val="00335EB7"/>
    <w:rsid w:val="00341A1D"/>
    <w:rsid w:val="00357FEF"/>
    <w:rsid w:val="003703C3"/>
    <w:rsid w:val="003C1A54"/>
    <w:rsid w:val="003D7358"/>
    <w:rsid w:val="00404C08"/>
    <w:rsid w:val="00450799"/>
    <w:rsid w:val="00483830"/>
    <w:rsid w:val="004A4485"/>
    <w:rsid w:val="004E05AC"/>
    <w:rsid w:val="00510AF7"/>
    <w:rsid w:val="0054574E"/>
    <w:rsid w:val="005473AB"/>
    <w:rsid w:val="00570BE1"/>
    <w:rsid w:val="0060037B"/>
    <w:rsid w:val="00610C8E"/>
    <w:rsid w:val="0062275B"/>
    <w:rsid w:val="00633035"/>
    <w:rsid w:val="006411AD"/>
    <w:rsid w:val="00650C79"/>
    <w:rsid w:val="00687ACD"/>
    <w:rsid w:val="0069384B"/>
    <w:rsid w:val="0069433A"/>
    <w:rsid w:val="006E5E17"/>
    <w:rsid w:val="00713DEA"/>
    <w:rsid w:val="0071476D"/>
    <w:rsid w:val="007151A1"/>
    <w:rsid w:val="007249F5"/>
    <w:rsid w:val="0072662E"/>
    <w:rsid w:val="007B5CC3"/>
    <w:rsid w:val="007B6750"/>
    <w:rsid w:val="008012E6"/>
    <w:rsid w:val="0082301A"/>
    <w:rsid w:val="0084210E"/>
    <w:rsid w:val="00852E00"/>
    <w:rsid w:val="008649B5"/>
    <w:rsid w:val="00891B0F"/>
    <w:rsid w:val="008955C2"/>
    <w:rsid w:val="008A5D31"/>
    <w:rsid w:val="008C26A9"/>
    <w:rsid w:val="008E4D8E"/>
    <w:rsid w:val="00900794"/>
    <w:rsid w:val="00910796"/>
    <w:rsid w:val="00917B62"/>
    <w:rsid w:val="009239AA"/>
    <w:rsid w:val="00923D34"/>
    <w:rsid w:val="00992B3E"/>
    <w:rsid w:val="00A24B08"/>
    <w:rsid w:val="00A52F70"/>
    <w:rsid w:val="00AC49A5"/>
    <w:rsid w:val="00B67662"/>
    <w:rsid w:val="00BB4C1C"/>
    <w:rsid w:val="00BC4474"/>
    <w:rsid w:val="00BE274D"/>
    <w:rsid w:val="00BF54A8"/>
    <w:rsid w:val="00C04703"/>
    <w:rsid w:val="00C05349"/>
    <w:rsid w:val="00C12827"/>
    <w:rsid w:val="00C17776"/>
    <w:rsid w:val="00C42E5C"/>
    <w:rsid w:val="00C60AF7"/>
    <w:rsid w:val="00C90A88"/>
    <w:rsid w:val="00CA3B09"/>
    <w:rsid w:val="00CE34B8"/>
    <w:rsid w:val="00D3332F"/>
    <w:rsid w:val="00D62DFF"/>
    <w:rsid w:val="00D71AB4"/>
    <w:rsid w:val="00D775C5"/>
    <w:rsid w:val="00DD4BAF"/>
    <w:rsid w:val="00E04160"/>
    <w:rsid w:val="00E13A32"/>
    <w:rsid w:val="00E507F7"/>
    <w:rsid w:val="00E71765"/>
    <w:rsid w:val="00E93066"/>
    <w:rsid w:val="00EA2B1F"/>
    <w:rsid w:val="00EA2C98"/>
    <w:rsid w:val="00EA42DD"/>
    <w:rsid w:val="00EB5701"/>
    <w:rsid w:val="00EB5EB2"/>
    <w:rsid w:val="00EB5F0D"/>
    <w:rsid w:val="00EF1D2E"/>
    <w:rsid w:val="00EF1D97"/>
    <w:rsid w:val="00F272F0"/>
    <w:rsid w:val="00F549EB"/>
    <w:rsid w:val="00FA3055"/>
    <w:rsid w:val="00FA69E1"/>
    <w:rsid w:val="00FE2B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6B08A"/>
  <w15:chartTrackingRefBased/>
  <w15:docId w15:val="{CF8F5B14-49A0-4B26-926A-60658279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7E3B"/>
    <w:rPr>
      <w:sz w:val="24"/>
      <w:szCs w:val="24"/>
      <w:lang w:eastAsia="de-DE"/>
    </w:rPr>
  </w:style>
  <w:style w:type="paragraph" w:styleId="berschrift2">
    <w:name w:val="heading 2"/>
    <w:basedOn w:val="Standard"/>
    <w:link w:val="berschrift2Zchn"/>
    <w:uiPriority w:val="9"/>
    <w:qFormat/>
    <w:rsid w:val="001133B8"/>
    <w:pPr>
      <w:spacing w:before="100" w:beforeAutospacing="1" w:after="100" w:afterAutospacing="1"/>
      <w:outlineLvl w:val="1"/>
    </w:pPr>
    <w:rPr>
      <w:rFonts w:ascii="Times New Roman" w:hAnsi="Times New Roman" w:cs="Times New Roman"/>
      <w:b/>
      <w:bCs/>
      <w:sz w:val="36"/>
      <w:szCs w:val="36"/>
      <w:lang w:eastAsia="de-CH"/>
    </w:rPr>
  </w:style>
  <w:style w:type="paragraph" w:styleId="berschrift3">
    <w:name w:val="heading 3"/>
    <w:basedOn w:val="Standard"/>
    <w:link w:val="berschrift3Zchn"/>
    <w:uiPriority w:val="9"/>
    <w:qFormat/>
    <w:rsid w:val="001133B8"/>
    <w:pPr>
      <w:spacing w:before="100" w:beforeAutospacing="1" w:after="100" w:afterAutospacing="1"/>
      <w:outlineLvl w:val="2"/>
    </w:pPr>
    <w:rPr>
      <w:rFonts w:ascii="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7358"/>
    <w:pPr>
      <w:tabs>
        <w:tab w:val="center" w:pos="4536"/>
        <w:tab w:val="right" w:pos="9072"/>
      </w:tabs>
    </w:pPr>
  </w:style>
  <w:style w:type="character" w:customStyle="1" w:styleId="KopfzeileZchn">
    <w:name w:val="Kopfzeile Zchn"/>
    <w:link w:val="Kopfzeile"/>
    <w:uiPriority w:val="99"/>
    <w:rsid w:val="003D7358"/>
    <w:rPr>
      <w:lang w:val="de-CH"/>
    </w:rPr>
  </w:style>
  <w:style w:type="paragraph" w:styleId="Fuzeile">
    <w:name w:val="footer"/>
    <w:basedOn w:val="Standard"/>
    <w:link w:val="FuzeileZchn"/>
    <w:uiPriority w:val="99"/>
    <w:unhideWhenUsed/>
    <w:rsid w:val="003D7358"/>
    <w:pPr>
      <w:tabs>
        <w:tab w:val="center" w:pos="4536"/>
        <w:tab w:val="right" w:pos="9072"/>
      </w:tabs>
    </w:pPr>
  </w:style>
  <w:style w:type="character" w:customStyle="1" w:styleId="FuzeileZchn">
    <w:name w:val="Fußzeile Zchn"/>
    <w:link w:val="Fuzeile"/>
    <w:uiPriority w:val="99"/>
    <w:rsid w:val="003D7358"/>
    <w:rPr>
      <w:lang w:val="de-CH"/>
    </w:rPr>
  </w:style>
  <w:style w:type="table" w:styleId="Tabellenraster">
    <w:name w:val="Table Grid"/>
    <w:basedOn w:val="NormaleTabelle"/>
    <w:uiPriority w:val="59"/>
    <w:rsid w:val="00F27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1133B8"/>
    <w:rPr>
      <w:rFonts w:ascii="Times New Roman" w:hAnsi="Times New Roman" w:cs="Times New Roman"/>
      <w:b/>
      <w:bCs/>
      <w:sz w:val="36"/>
      <w:szCs w:val="36"/>
    </w:rPr>
  </w:style>
  <w:style w:type="character" w:customStyle="1" w:styleId="berschrift3Zchn">
    <w:name w:val="Überschrift 3 Zchn"/>
    <w:link w:val="berschrift3"/>
    <w:uiPriority w:val="9"/>
    <w:rsid w:val="001133B8"/>
    <w:rPr>
      <w:rFonts w:ascii="Times New Roman" w:hAnsi="Times New Roman" w:cs="Times New Roman"/>
      <w:b/>
      <w:bCs/>
      <w:sz w:val="27"/>
      <w:szCs w:val="27"/>
    </w:rPr>
  </w:style>
  <w:style w:type="character" w:styleId="Fett">
    <w:name w:val="Strong"/>
    <w:uiPriority w:val="22"/>
    <w:qFormat/>
    <w:rsid w:val="001133B8"/>
    <w:rPr>
      <w:b/>
      <w:bCs/>
    </w:rPr>
  </w:style>
  <w:style w:type="character" w:styleId="Hyperlink">
    <w:name w:val="Hyperlink"/>
    <w:uiPriority w:val="99"/>
    <w:unhideWhenUsed/>
    <w:rsid w:val="002C24AF"/>
    <w:rPr>
      <w:color w:val="0000FF"/>
      <w:u w:val="single"/>
    </w:rPr>
  </w:style>
  <w:style w:type="paragraph" w:styleId="Listenabsatz">
    <w:name w:val="List Paragraph"/>
    <w:basedOn w:val="Standard"/>
    <w:uiPriority w:val="34"/>
    <w:qFormat/>
    <w:rsid w:val="00DD4BAF"/>
    <w:pPr>
      <w:spacing w:after="200" w:line="276" w:lineRule="auto"/>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6516">
      <w:bodyDiv w:val="1"/>
      <w:marLeft w:val="0"/>
      <w:marRight w:val="0"/>
      <w:marTop w:val="0"/>
      <w:marBottom w:val="0"/>
      <w:divBdr>
        <w:top w:val="none" w:sz="0" w:space="0" w:color="auto"/>
        <w:left w:val="none" w:sz="0" w:space="0" w:color="auto"/>
        <w:bottom w:val="none" w:sz="0" w:space="0" w:color="auto"/>
        <w:right w:val="none" w:sz="0" w:space="0" w:color="auto"/>
      </w:divBdr>
    </w:div>
    <w:div w:id="487862060">
      <w:bodyDiv w:val="1"/>
      <w:marLeft w:val="0"/>
      <w:marRight w:val="0"/>
      <w:marTop w:val="0"/>
      <w:marBottom w:val="0"/>
      <w:divBdr>
        <w:top w:val="none" w:sz="0" w:space="0" w:color="auto"/>
        <w:left w:val="none" w:sz="0" w:space="0" w:color="auto"/>
        <w:bottom w:val="none" w:sz="0" w:space="0" w:color="auto"/>
        <w:right w:val="none" w:sz="0" w:space="0" w:color="auto"/>
      </w:divBdr>
      <w:divsChild>
        <w:div w:id="15757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ektiontourismus@soerenberg.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gionwest.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gionwest.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oos@regionwest.ch"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9C68D9F87DE64B80A773B102855708" ma:contentTypeVersion="14" ma:contentTypeDescription="Ein neues Dokument erstellen." ma:contentTypeScope="" ma:versionID="ad2717438f39a89ac37b2ab4647273c5">
  <xsd:schema xmlns:xsd="http://www.w3.org/2001/XMLSchema" xmlns:xs="http://www.w3.org/2001/XMLSchema" xmlns:p="http://schemas.microsoft.com/office/2006/metadata/properties" xmlns:ns3="40c15fa8-0cbd-4495-b51f-089800260143" xmlns:ns4="315b0ea0-094b-41ff-a92c-61eb278214ba" targetNamespace="http://schemas.microsoft.com/office/2006/metadata/properties" ma:root="true" ma:fieldsID="f9f0cb1054d5bd05dbd61b3778967fea" ns3:_="" ns4:_="">
    <xsd:import namespace="40c15fa8-0cbd-4495-b51f-089800260143"/>
    <xsd:import namespace="315b0ea0-094b-41ff-a92c-61eb278214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5fa8-0cbd-4495-b51f-08980026014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b0ea0-094b-41ff-a92c-61eb278214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FC075-B20B-4531-92C0-3FB974BBB7E1}">
  <ds:schemaRefs>
    <ds:schemaRef ds:uri="http://schemas.microsoft.com/office/2006/metadata/longProperties"/>
  </ds:schemaRefs>
</ds:datastoreItem>
</file>

<file path=customXml/itemProps2.xml><?xml version="1.0" encoding="utf-8"?>
<ds:datastoreItem xmlns:ds="http://schemas.openxmlformats.org/officeDocument/2006/customXml" ds:itemID="{3352C51C-56C5-4A9D-95AC-BF3EC548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15fa8-0cbd-4495-b51f-089800260143"/>
    <ds:schemaRef ds:uri="315b0ea0-094b-41ff-a92c-61eb27821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4F70F-2329-4906-B77C-15BD6CD340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6D638-E771-4A25-8288-969DE09B573F}">
  <ds:schemaRefs>
    <ds:schemaRef ds:uri="http://schemas.openxmlformats.org/officeDocument/2006/bibliography"/>
  </ds:schemaRefs>
</ds:datastoreItem>
</file>

<file path=customXml/itemProps5.xml><?xml version="1.0" encoding="utf-8"?>
<ds:datastoreItem xmlns:ds="http://schemas.openxmlformats.org/officeDocument/2006/customXml" ds:itemID="{19FDB07C-8070-498D-8BEF-A2E69BF6E8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Links>
    <vt:vector size="12" baseType="variant">
      <vt:variant>
        <vt:i4>4718632</vt:i4>
      </vt:variant>
      <vt:variant>
        <vt:i4>3</vt:i4>
      </vt:variant>
      <vt:variant>
        <vt:i4>0</vt:i4>
      </vt:variant>
      <vt:variant>
        <vt:i4>5</vt:i4>
      </vt:variant>
      <vt:variant>
        <vt:lpwstr>mailto:g.roos@regionwest.ch</vt:lpwstr>
      </vt:variant>
      <vt:variant>
        <vt:lpwstr/>
      </vt:variant>
      <vt:variant>
        <vt:i4>5308518</vt:i4>
      </vt:variant>
      <vt:variant>
        <vt:i4>0</vt:i4>
      </vt:variant>
      <vt:variant>
        <vt:i4>0</vt:i4>
      </vt:variant>
      <vt:variant>
        <vt:i4>5</vt:i4>
      </vt:variant>
      <vt:variant>
        <vt:lpwstr>mailto:direktiontourismus@soerenberg.ch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cp:lastModifiedBy>info@regionwest.ch</cp:lastModifiedBy>
  <cp:revision>4</cp:revision>
  <cp:lastPrinted>2022-10-17T11:52:00Z</cp:lastPrinted>
  <dcterms:created xsi:type="dcterms:W3CDTF">2022-11-16T13:51:00Z</dcterms:created>
  <dcterms:modified xsi:type="dcterms:W3CDTF">2022-11-23T07:52:00Z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0x010100FD9C68D9F87DE64B80A773B102855708</vt:lpwstr>
  </property>
  <property fmtid="{D5CDD505-2E9C-101B-9397-08002B2CF9AE}" pid="3" name="ContentType">
    <vt:lpwstr>Dokument</vt:lpwstr>
  </property>
</Properties>
</file>